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6314D" w14:textId="77777777" w:rsidR="00000000" w:rsidRDefault="003F7F40">
      <w:pPr>
        <w:jc w:val="center"/>
        <w:rPr>
          <w:rFonts w:ascii="宋体" w:hAnsi="宋体" w:hint="eastAsia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  <w:lang w:val="en-US" w:eastAsia="zh-CN"/>
        </w:rPr>
        <w:t>中华人民共和国卫生监督文书</w:t>
      </w:r>
      <w:r>
        <w:rPr>
          <w:rFonts w:ascii="宋体" w:hAnsi="宋体" w:hint="eastAsia"/>
          <w:sz w:val="28"/>
          <w:szCs w:val="28"/>
          <w:lang w:val="en-US" w:eastAsia="zh-CN"/>
        </w:rPr>
        <w:t xml:space="preserve">  </w:t>
      </w:r>
      <w:r>
        <w:rPr>
          <w:rFonts w:ascii="宋体" w:hAnsi="宋体" w:hint="eastAsia"/>
          <w:sz w:val="24"/>
          <w:lang w:val="en-US" w:eastAsia="zh-CN"/>
        </w:rPr>
        <w:object w:dxaOrig="1440" w:dyaOrig="1417" w14:anchorId="6C08B9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style="position:absolute;left:0;text-align:left;margin-left:-9pt;margin-top:-23.4pt;width:1in;height:70.85pt;z-index:-251660288;mso-wrap-style:square;mso-position-horizontal-relative:text;mso-position-vertical-relative:text" wrapcoords="-257 0 -257 21340 21600 21340 21600 0 -257 0">
            <v:imagedata r:id="rId4" o:title=""/>
          </v:shape>
          <o:OLEObject Type="Embed" ProgID="PBrush" ShapeID="Picture 4" DrawAspect="Content" ObjectID="_1636212052" r:id="rId5">
            <o:FieldCodes>\* MERGEFORMAT</o:FieldCodes>
          </o:OLEObject>
        </w:object>
      </w:r>
      <w:r>
        <w:rPr>
          <w:rFonts w:ascii="宋体" w:hAnsi="宋体" w:hint="eastAsia"/>
          <w:b/>
          <w:sz w:val="44"/>
          <w:szCs w:val="44"/>
          <w:lang w:val="en-US" w:eastAsia="zh-CN"/>
        </w:rPr>
        <w:t xml:space="preserve">   </w:t>
      </w:r>
    </w:p>
    <w:p w14:paraId="547E44F7" w14:textId="77777777" w:rsidR="00000000" w:rsidRDefault="003F7F40">
      <w:pPr>
        <w:jc w:val="center"/>
        <w:rPr>
          <w:rFonts w:ascii="宋体" w:hAnsi="宋体" w:hint="eastAsia"/>
          <w:b/>
          <w:sz w:val="48"/>
          <w:szCs w:val="48"/>
          <w:lang w:val="en-US" w:eastAsia="zh-CN"/>
        </w:rPr>
      </w:pPr>
      <w:r>
        <w:rPr>
          <w:rFonts w:ascii="宋体" w:hAnsi="宋体" w:hint="eastAsia"/>
          <w:b/>
          <w:sz w:val="48"/>
          <w:szCs w:val="48"/>
          <w:lang w:val="en-US" w:eastAsia="zh-CN"/>
        </w:rPr>
        <w:t>建设项目设计卫生审查认可书</w:t>
      </w:r>
    </w:p>
    <w:p w14:paraId="0B28AA73" w14:textId="77777777" w:rsidR="00000000" w:rsidRDefault="003F7F40">
      <w:pPr>
        <w:spacing w:beforeLines="50" w:before="156" w:afterLines="50" w:after="156"/>
        <w:jc w:val="center"/>
        <w:rPr>
          <w:rFonts w:ascii="宋体" w:hAnsi="宋体" w:hint="eastAsia"/>
          <w:sz w:val="24"/>
          <w:lang w:val="en-US" w:eastAsia="zh-CN"/>
        </w:rPr>
      </w:pPr>
      <w:r>
        <w:rPr>
          <w:rFonts w:ascii="仿宋_GB2312" w:eastAsia="仿宋_GB2312" w:hint="eastAsia"/>
          <w:sz w:val="28"/>
          <w:szCs w:val="28"/>
          <w:lang w:val="en-US" w:eastAsia="zh-CN"/>
        </w:rPr>
        <w:t xml:space="preserve">                          </w:t>
      </w:r>
      <w:r>
        <w:rPr>
          <w:rFonts w:ascii="仿宋_GB2312" w:eastAsia="仿宋_GB2312" w:hint="eastAsia"/>
          <w:sz w:val="24"/>
          <w:lang w:val="en-US" w:eastAsia="zh-CN"/>
        </w:rPr>
        <w:t xml:space="preserve"> </w:t>
      </w:r>
      <w:r>
        <w:rPr>
          <w:rFonts w:ascii="宋体" w:hAnsi="宋体" w:hint="eastAsia"/>
          <w:i/>
          <w:sz w:val="24"/>
          <w:u w:val="single"/>
          <w:lang w:val="en-US" w:eastAsia="zh-CN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i/>
          <w:sz w:val="24"/>
          <w:u w:val="single"/>
          <w:lang w:val="en-US" w:eastAsia="zh-CN"/>
        </w:rPr>
        <w:t xml:space="preserve">   </w:t>
      </w:r>
      <w:r>
        <w:rPr>
          <w:rFonts w:ascii="宋体" w:hAnsi="宋体" w:hint="eastAsia"/>
          <w:sz w:val="24"/>
          <w:lang w:val="en-US" w:eastAsia="zh-CN"/>
        </w:rPr>
        <w:t>卫</w:t>
      </w:r>
      <w:r>
        <w:rPr>
          <w:rFonts w:ascii="宋体" w:hAnsi="宋体" w:hint="eastAsia"/>
          <w:sz w:val="24"/>
          <w:lang w:val="en-US" w:eastAsia="zh-CN"/>
        </w:rPr>
        <w:t xml:space="preserve"> </w:t>
      </w:r>
      <w:r>
        <w:rPr>
          <w:rFonts w:ascii="宋体" w:hAnsi="宋体" w:hint="eastAsia"/>
          <w:sz w:val="24"/>
          <w:lang w:val="en-US" w:eastAsia="zh-CN"/>
        </w:rPr>
        <w:t>放</w:t>
      </w:r>
      <w:r>
        <w:rPr>
          <w:rFonts w:ascii="宋体" w:hAnsi="宋体" w:hint="eastAsia"/>
          <w:sz w:val="24"/>
          <w:lang w:val="en-US" w:eastAsia="zh-CN"/>
        </w:rPr>
        <w:t xml:space="preserve"> </w:t>
      </w:r>
      <w:r>
        <w:rPr>
          <w:rFonts w:ascii="宋体" w:hAnsi="宋体" w:hint="eastAsia"/>
          <w:sz w:val="24"/>
          <w:lang w:val="en-US" w:eastAsia="zh-CN"/>
        </w:rPr>
        <w:t>审字（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lang w:val="en-US" w:eastAsia="zh-CN"/>
        </w:rPr>
        <w:t>）第</w:t>
      </w:r>
      <w:r>
        <w:rPr>
          <w:rFonts w:ascii="宋体" w:hAnsi="宋体" w:hint="eastAsia"/>
          <w:sz w:val="24"/>
          <w:lang w:val="en-US" w:eastAsia="zh-CN"/>
        </w:rPr>
        <w:t xml:space="preserve">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lang w:val="en-US" w:eastAsia="zh-CN"/>
        </w:rPr>
        <w:t>号</w:t>
      </w:r>
    </w:p>
    <w:p w14:paraId="321FB4C7" w14:textId="4020E108" w:rsidR="00000000" w:rsidRDefault="00D20945">
      <w:pPr>
        <w:spacing w:beforeLines="100" w:before="312" w:line="360" w:lineRule="auto"/>
        <w:rPr>
          <w:rFonts w:ascii="宋体" w:hAnsi="宋体" w:hint="eastAsia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C559EF" wp14:editId="17A56B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19050" t="17145" r="19050" b="1143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22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E6E4B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" strokeweight="1.75pt"/>
            </w:pict>
          </mc:Fallback>
        </mc:AlternateContent>
      </w:r>
      <w:r w:rsidR="003F7F40">
        <w:rPr>
          <w:rFonts w:ascii="宋体" w:hAnsi="宋体" w:hint="eastAsia"/>
          <w:bCs/>
          <w:sz w:val="28"/>
          <w:szCs w:val="28"/>
        </w:rPr>
        <w:t>申请单位：</w:t>
      </w:r>
      <w:r w:rsidR="003F7F40">
        <w:rPr>
          <w:rFonts w:ascii="宋体" w:hAnsi="宋体" w:hint="eastAsia"/>
          <w:bCs/>
          <w:sz w:val="28"/>
          <w:szCs w:val="28"/>
          <w:u w:val="single"/>
        </w:rPr>
        <w:t xml:space="preserve">  </w:t>
      </w:r>
      <w:r w:rsidR="003F7F40"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 w:rsidR="003F7F40">
        <w:rPr>
          <w:rFonts w:ascii="宋体" w:hAnsi="宋体" w:hint="eastAsia"/>
          <w:bCs/>
          <w:sz w:val="28"/>
          <w:szCs w:val="28"/>
          <w:u w:val="single"/>
        </w:rPr>
        <w:t xml:space="preserve">                                                                               </w:t>
      </w:r>
    </w:p>
    <w:p w14:paraId="0566F636" w14:textId="77777777" w:rsidR="00000000" w:rsidRDefault="003F7F40">
      <w:pPr>
        <w:spacing w:line="360" w:lineRule="auto"/>
        <w:rPr>
          <w:rFonts w:ascii="宋体" w:hAnsi="宋体" w:hint="eastAsia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</w:rPr>
        <w:t>项目名称：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8"/>
          <w:szCs w:val="28"/>
        </w:rPr>
        <w:t xml:space="preserve"> </w:t>
      </w:r>
    </w:p>
    <w:p w14:paraId="5A0026C5" w14:textId="77777777" w:rsidR="00000000" w:rsidRDefault="003F7F40">
      <w:pPr>
        <w:spacing w:line="360" w:lineRule="auto"/>
        <w:rPr>
          <w:rFonts w:ascii="宋体" w:hAnsi="宋体" w:hint="eastAsia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</w:rPr>
        <w:t>工程地址：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      </w:t>
      </w:r>
    </w:p>
    <w:p w14:paraId="52DC3366" w14:textId="0F0D76F7" w:rsidR="00000000" w:rsidRDefault="00D20945">
      <w:pPr>
        <w:spacing w:beforeLines="100" w:before="312" w:line="360" w:lineRule="auto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7EB96" wp14:editId="3276B513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372100" cy="0"/>
                <wp:effectExtent l="19050" t="13970" r="19050" b="1460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22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6621C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2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" strokeweight="1.75pt"/>
            </w:pict>
          </mc:Fallback>
        </mc:AlternateContent>
      </w:r>
      <w:r w:rsidR="003F7F40">
        <w:rPr>
          <w:rFonts w:ascii="宋体" w:hAnsi="宋体" w:hint="eastAsia"/>
          <w:bCs/>
          <w:sz w:val="28"/>
          <w:szCs w:val="28"/>
        </w:rPr>
        <w:t>审查</w:t>
      </w:r>
      <w:r w:rsidR="003F7F40">
        <w:rPr>
          <w:rFonts w:ascii="宋体" w:hAnsi="宋体" w:hint="eastAsia"/>
          <w:bCs/>
          <w:sz w:val="28"/>
          <w:szCs w:val="28"/>
        </w:rPr>
        <w:t>结论：</w:t>
      </w:r>
    </w:p>
    <w:p w14:paraId="64ACB61B" w14:textId="77777777" w:rsidR="00000000" w:rsidRDefault="003F7F40">
      <w:pPr>
        <w:ind w:firstLineChars="200" w:firstLine="640"/>
        <w:rPr>
          <w:rFonts w:hint="eastAsia"/>
        </w:rPr>
      </w:pPr>
      <w:r>
        <w:rPr>
          <w:rFonts w:ascii="仿宋_GB2312" w:eastAsia="仿宋_GB2312" w:hint="eastAsia"/>
          <w:bCs/>
          <w:sz w:val="32"/>
          <w:szCs w:val="32"/>
        </w:rPr>
        <w:t>你单位提交的《</w:t>
      </w:r>
      <w:r>
        <w:rPr>
          <w:rFonts w:ascii="仿宋_GB2312" w:eastAsia="仿宋_GB2312" w:hint="eastAsia"/>
          <w:bCs/>
          <w:sz w:val="32"/>
          <w:szCs w:val="32"/>
        </w:rPr>
        <w:t>建设项目</w:t>
      </w:r>
      <w:r>
        <w:rPr>
          <w:rFonts w:ascii="仿宋_GB2312" w:eastAsia="仿宋_GB2312" w:hint="eastAsia"/>
          <w:bCs/>
          <w:sz w:val="32"/>
          <w:szCs w:val="32"/>
        </w:rPr>
        <w:t>职业病危害放射防护预评价报告</w:t>
      </w:r>
      <w:r>
        <w:rPr>
          <w:rFonts w:ascii="仿宋_GB2312" w:eastAsia="仿宋_GB2312" w:hint="eastAsia"/>
          <w:bCs/>
          <w:sz w:val="32"/>
          <w:szCs w:val="32"/>
        </w:rPr>
        <w:t>表</w:t>
      </w:r>
      <w:r>
        <w:rPr>
          <w:rFonts w:ascii="仿宋_GB2312" w:eastAsia="仿宋_GB2312" w:hint="eastAsia"/>
          <w:bCs/>
          <w:sz w:val="32"/>
          <w:szCs w:val="32"/>
        </w:rPr>
        <w:t>》（</w:t>
      </w:r>
      <w:r>
        <w:rPr>
          <w:rFonts w:ascii="仿宋_GB2312" w:eastAsia="仿宋_GB2312" w:hint="eastAsia"/>
          <w:bCs/>
          <w:sz w:val="32"/>
          <w:szCs w:val="32"/>
        </w:rPr>
        <w:t>*********</w:t>
      </w:r>
      <w:r>
        <w:rPr>
          <w:rFonts w:ascii="仿宋_GB2312" w:eastAsia="仿宋_GB2312" w:hint="eastAsia"/>
          <w:bCs/>
          <w:sz w:val="32"/>
          <w:szCs w:val="32"/>
        </w:rPr>
        <w:t>）已收悉。经审查，初步同意评价报告的内容，同意对</w:t>
      </w:r>
      <w:r>
        <w:rPr>
          <w:rFonts w:ascii="仿宋_GB2312" w:eastAsia="仿宋_GB2312" w:hint="eastAsia"/>
          <w:bCs/>
          <w:sz w:val="32"/>
          <w:szCs w:val="32"/>
        </w:rPr>
        <w:t>设备型号为</w:t>
      </w:r>
      <w:r>
        <w:rPr>
          <w:rFonts w:ascii="仿宋_GB2312" w:eastAsia="仿宋_GB2312" w:hint="eastAsia"/>
          <w:bCs/>
          <w:sz w:val="32"/>
          <w:szCs w:val="32"/>
        </w:rPr>
        <w:t>***************</w:t>
      </w:r>
      <w:r>
        <w:rPr>
          <w:rFonts w:ascii="仿宋_GB2312" w:eastAsia="仿宋_GB2312" w:hint="eastAsia"/>
          <w:bCs/>
          <w:sz w:val="32"/>
          <w:szCs w:val="32"/>
        </w:rPr>
        <w:t>建设</w:t>
      </w:r>
      <w:r>
        <w:rPr>
          <w:rFonts w:ascii="仿宋_GB2312" w:eastAsia="仿宋_GB2312" w:hint="eastAsia"/>
          <w:bCs/>
          <w:sz w:val="32"/>
          <w:szCs w:val="32"/>
        </w:rPr>
        <w:t>项目</w:t>
      </w:r>
      <w:r>
        <w:rPr>
          <w:rFonts w:ascii="仿宋_GB2312" w:eastAsia="仿宋_GB2312" w:hint="eastAsia"/>
          <w:bCs/>
          <w:sz w:val="32"/>
          <w:szCs w:val="32"/>
        </w:rPr>
        <w:t>的</w:t>
      </w:r>
      <w:r>
        <w:rPr>
          <w:rFonts w:ascii="仿宋_GB2312" w:eastAsia="仿宋_GB2312" w:hint="eastAsia"/>
          <w:bCs/>
          <w:sz w:val="32"/>
          <w:szCs w:val="32"/>
        </w:rPr>
        <w:t>职业危害放射防护的预评价。工程竣工三个月内，你单位应提交职业病危害控制效果评价报告，经卫生</w:t>
      </w:r>
      <w:r>
        <w:rPr>
          <w:rFonts w:ascii="仿宋_GB2312" w:eastAsia="仿宋_GB2312" w:hint="eastAsia"/>
          <w:bCs/>
          <w:sz w:val="32"/>
          <w:szCs w:val="32"/>
        </w:rPr>
        <w:t>健康</w:t>
      </w:r>
      <w:r>
        <w:rPr>
          <w:rFonts w:ascii="仿宋_GB2312" w:eastAsia="仿宋_GB2312" w:hint="eastAsia"/>
          <w:bCs/>
          <w:sz w:val="32"/>
          <w:szCs w:val="32"/>
        </w:rPr>
        <w:t>行政部门审核同意，办理《放射诊疗许可证》后，方可使用。</w:t>
      </w:r>
    </w:p>
    <w:p w14:paraId="50D312C8" w14:textId="77777777" w:rsidR="00000000" w:rsidRDefault="003F7F40">
      <w:pPr>
        <w:ind w:firstLine="645"/>
        <w:rPr>
          <w:rFonts w:hint="eastAsia"/>
        </w:rPr>
      </w:pPr>
    </w:p>
    <w:p w14:paraId="4C846EDA" w14:textId="77777777" w:rsidR="00000000" w:rsidRDefault="003F7F40">
      <w:pPr>
        <w:ind w:firstLine="645"/>
        <w:rPr>
          <w:rFonts w:hint="eastAsia"/>
        </w:rPr>
      </w:pPr>
    </w:p>
    <w:p w14:paraId="0F9D8621" w14:textId="77777777" w:rsidR="00000000" w:rsidRDefault="003F7F40">
      <w:pPr>
        <w:ind w:firstLine="645"/>
        <w:rPr>
          <w:rFonts w:hint="eastAsia"/>
        </w:rPr>
      </w:pPr>
    </w:p>
    <w:p w14:paraId="292F46CE" w14:textId="77777777" w:rsidR="00000000" w:rsidRDefault="003F7F40">
      <w:pPr>
        <w:ind w:firstLine="645"/>
        <w:rPr>
          <w:rFonts w:hint="eastAsia"/>
        </w:rPr>
      </w:pPr>
    </w:p>
    <w:p w14:paraId="15BC03C3" w14:textId="77777777" w:rsidR="00000000" w:rsidRDefault="003F7F40">
      <w:pPr>
        <w:ind w:firstLine="645"/>
        <w:rPr>
          <w:rFonts w:hint="eastAsia"/>
        </w:rPr>
      </w:pPr>
    </w:p>
    <w:p w14:paraId="68E908C8" w14:textId="77777777" w:rsidR="00000000" w:rsidRDefault="003F7F40">
      <w:pPr>
        <w:ind w:firstLine="645"/>
        <w:rPr>
          <w:rFonts w:hint="eastAsia"/>
        </w:rPr>
      </w:pPr>
    </w:p>
    <w:p w14:paraId="4F02E2A8" w14:textId="77777777" w:rsidR="00000000" w:rsidRDefault="003F7F40">
      <w:pPr>
        <w:tabs>
          <w:tab w:val="left" w:pos="5940"/>
        </w:tabs>
        <w:ind w:leftChars="2827" w:left="5939" w:hanging="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（公章）</w:t>
      </w:r>
    </w:p>
    <w:p w14:paraId="3CBE267E" w14:textId="77777777" w:rsidR="00000000" w:rsidRDefault="003F7F40">
      <w:pPr>
        <w:ind w:leftChars="2400" w:left="5040"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65D772FB" w14:textId="77777777" w:rsidR="00000000" w:rsidRDefault="003F7F40">
      <w:pPr>
        <w:ind w:leftChars="2400" w:left="5040"/>
        <w:rPr>
          <w:rFonts w:hint="eastAsia"/>
          <w:sz w:val="28"/>
          <w:szCs w:val="28"/>
        </w:rPr>
      </w:pPr>
    </w:p>
    <w:p w14:paraId="156304C4" w14:textId="77777777" w:rsidR="00000000" w:rsidRDefault="003F7F40">
      <w:pPr>
        <w:ind w:leftChars="2400" w:left="5040"/>
        <w:rPr>
          <w:rFonts w:hint="eastAsia"/>
          <w:sz w:val="28"/>
          <w:szCs w:val="28"/>
        </w:rPr>
      </w:pPr>
    </w:p>
    <w:p w14:paraId="12BA972B" w14:textId="77777777" w:rsidR="00000000" w:rsidRDefault="003F7F40">
      <w:pPr>
        <w:ind w:leftChars="2400" w:left="5040"/>
        <w:rPr>
          <w:rFonts w:hint="eastAsia"/>
          <w:sz w:val="28"/>
          <w:szCs w:val="28"/>
        </w:rPr>
      </w:pPr>
    </w:p>
    <w:p w14:paraId="1B45F66F" w14:textId="4059E047" w:rsidR="00000000" w:rsidRDefault="00D20945">
      <w:pPr>
        <w:rPr>
          <w:rFonts w:hint="eastAsia"/>
        </w:rPr>
      </w:pPr>
      <w:r>
        <w:rPr>
          <w:rFonts w:ascii="宋体" w:hAnsi="宋体" w:hint="eastAsia"/>
          <w:bCs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59116" wp14:editId="6EF4CC98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19050" t="11430" r="19050" b="1714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22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9747D" id="Line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" strokeweight="1.75pt"/>
            </w:pict>
          </mc:Fallback>
        </mc:AlternateContent>
      </w:r>
    </w:p>
    <w:p w14:paraId="660BC16F" w14:textId="77777777" w:rsidR="003F7F40" w:rsidRDefault="003F7F40">
      <w:pPr>
        <w:rPr>
          <w:rFonts w:hint="eastAsia"/>
          <w:sz w:val="24"/>
        </w:rPr>
      </w:pPr>
      <w:r>
        <w:rPr>
          <w:rFonts w:hint="eastAsia"/>
          <w:sz w:val="24"/>
        </w:rPr>
        <w:t>第一联存档，第二联交申请单位</w:t>
      </w:r>
    </w:p>
    <w:sectPr w:rsidR="003F7F40">
      <w:pgSz w:w="11906" w:h="16838"/>
      <w:pgMar w:top="1440" w:right="1800" w:bottom="1091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1E"/>
    <w:rsid w:val="000A02BD"/>
    <w:rsid w:val="000A3AE9"/>
    <w:rsid w:val="000F2B87"/>
    <w:rsid w:val="001D1398"/>
    <w:rsid w:val="002B45F2"/>
    <w:rsid w:val="00312E2F"/>
    <w:rsid w:val="003554F8"/>
    <w:rsid w:val="003C2718"/>
    <w:rsid w:val="003F2922"/>
    <w:rsid w:val="003F7F40"/>
    <w:rsid w:val="00422F38"/>
    <w:rsid w:val="004559B2"/>
    <w:rsid w:val="004731D2"/>
    <w:rsid w:val="004B5971"/>
    <w:rsid w:val="00540F52"/>
    <w:rsid w:val="005D0734"/>
    <w:rsid w:val="006049F9"/>
    <w:rsid w:val="00640F1E"/>
    <w:rsid w:val="0065517B"/>
    <w:rsid w:val="006F4F1E"/>
    <w:rsid w:val="00714251"/>
    <w:rsid w:val="00816AF2"/>
    <w:rsid w:val="00822169"/>
    <w:rsid w:val="0082500F"/>
    <w:rsid w:val="008E011F"/>
    <w:rsid w:val="009319D3"/>
    <w:rsid w:val="009349DD"/>
    <w:rsid w:val="00946BF3"/>
    <w:rsid w:val="00990778"/>
    <w:rsid w:val="00A510CA"/>
    <w:rsid w:val="00B82268"/>
    <w:rsid w:val="00B92630"/>
    <w:rsid w:val="00BD2CC8"/>
    <w:rsid w:val="00BD7100"/>
    <w:rsid w:val="00BD7F6F"/>
    <w:rsid w:val="00BF225B"/>
    <w:rsid w:val="00BF6F91"/>
    <w:rsid w:val="00C06E1A"/>
    <w:rsid w:val="00C421AA"/>
    <w:rsid w:val="00D20945"/>
    <w:rsid w:val="00D251F7"/>
    <w:rsid w:val="00D804D5"/>
    <w:rsid w:val="00DB0A59"/>
    <w:rsid w:val="00DB0C9B"/>
    <w:rsid w:val="00E042C8"/>
    <w:rsid w:val="00E20527"/>
    <w:rsid w:val="00E505BA"/>
    <w:rsid w:val="00E7154E"/>
    <w:rsid w:val="00ED2A79"/>
    <w:rsid w:val="00EF15C8"/>
    <w:rsid w:val="00F53F62"/>
    <w:rsid w:val="00FC6161"/>
    <w:rsid w:val="00FC74F6"/>
    <w:rsid w:val="0BC61F7E"/>
    <w:rsid w:val="1B375142"/>
    <w:rsid w:val="1B664ADB"/>
    <w:rsid w:val="1E3A7761"/>
    <w:rsid w:val="24775547"/>
    <w:rsid w:val="24D0055F"/>
    <w:rsid w:val="25274D16"/>
    <w:rsid w:val="27107221"/>
    <w:rsid w:val="27B63DF1"/>
    <w:rsid w:val="2ACE3DE5"/>
    <w:rsid w:val="37AF41B8"/>
    <w:rsid w:val="3C5E5F79"/>
    <w:rsid w:val="3D8E2F1E"/>
    <w:rsid w:val="47D95DA0"/>
    <w:rsid w:val="4E162BBF"/>
    <w:rsid w:val="4E3118C1"/>
    <w:rsid w:val="4FF735A6"/>
    <w:rsid w:val="513239F1"/>
    <w:rsid w:val="5509751E"/>
    <w:rsid w:val="5BD21B0C"/>
    <w:rsid w:val="5C1169E2"/>
    <w:rsid w:val="5EA2293B"/>
    <w:rsid w:val="63856E6E"/>
    <w:rsid w:val="687644A0"/>
    <w:rsid w:val="68CB31FB"/>
    <w:rsid w:val="6AA5316B"/>
    <w:rsid w:val="74572E52"/>
    <w:rsid w:val="7493012D"/>
    <w:rsid w:val="758672DF"/>
    <w:rsid w:val="76AF0D87"/>
    <w:rsid w:val="7A522196"/>
    <w:rsid w:val="7BC2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9CA46BB"/>
  <w15:chartTrackingRefBased/>
  <w15:docId w15:val="{542E1C94-6614-4A72-828B-854DCC42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character" w:customStyle="1" w:styleId="a7">
    <w:name w:val="日期 字符"/>
    <w:link w:val="a8"/>
    <w:rPr>
      <w:kern w:val="2"/>
      <w:sz w:val="21"/>
      <w:szCs w:val="24"/>
    </w:rPr>
  </w:style>
  <w:style w:type="paragraph" w:styleId="a8">
    <w:name w:val="Date"/>
    <w:basedOn w:val="a"/>
    <w:next w:val="a"/>
    <w:link w:val="a7"/>
    <w:pPr>
      <w:ind w:leftChars="2500" w:left="100"/>
    </w:pPr>
  </w:style>
  <w:style w:type="paragraph" w:styleId="a9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Indent"/>
    <w:basedOn w:val="a"/>
    <w:pPr>
      <w:spacing w:beforeLines="50" w:before="156" w:afterLines="50" w:after="156"/>
      <w:ind w:firstLineChars="200" w:firstLine="480"/>
    </w:pPr>
    <w:rPr>
      <w:sz w:val="24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北京市卫生行政许可文书</dc:title>
  <dc:subject/>
  <dc:creator>办 证</dc:creator>
  <cp:keywords/>
  <dc:description/>
  <cp:lastModifiedBy>张璇</cp:lastModifiedBy>
  <cp:revision>2</cp:revision>
  <cp:lastPrinted>2019-05-15T08:24:00Z</cp:lastPrinted>
  <dcterms:created xsi:type="dcterms:W3CDTF">2019-11-25T10:34:00Z</dcterms:created>
  <dcterms:modified xsi:type="dcterms:W3CDTF">2019-11-25T10:34:00Z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