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北京市病原微生物实验室的环境污染应急预案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备案结果告知书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日提交的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（与备案表名称一致）备案</w:t>
      </w:r>
      <w:r>
        <w:rPr>
          <w:rFonts w:hint="eastAsia" w:ascii="仿宋_GB2312" w:eastAsia="仿宋_GB2312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sz w:val="32"/>
          <w:szCs w:val="32"/>
        </w:rPr>
        <w:t>已通过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（邮寄/网络/当面送达）渠道报送成功。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特此告知。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44"/>
          <w:szCs w:val="44"/>
        </w:rPr>
      </w:pPr>
    </w:p>
    <w:p>
      <w:pPr>
        <w:ind w:right="840" w:rightChars="4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北京市生态环境局</w:t>
      </w:r>
    </w:p>
    <w:p>
      <w:pPr>
        <w:ind w:right="14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20XX.X.X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24"/>
    <w:rsid w:val="0000592C"/>
    <w:rsid w:val="000105F5"/>
    <w:rsid w:val="000B27DC"/>
    <w:rsid w:val="000B2B80"/>
    <w:rsid w:val="000B5AD3"/>
    <w:rsid w:val="001351DF"/>
    <w:rsid w:val="001B50CA"/>
    <w:rsid w:val="001E01F0"/>
    <w:rsid w:val="00282902"/>
    <w:rsid w:val="002A7750"/>
    <w:rsid w:val="002D54D0"/>
    <w:rsid w:val="002D6A85"/>
    <w:rsid w:val="002F4769"/>
    <w:rsid w:val="0039074B"/>
    <w:rsid w:val="0051619C"/>
    <w:rsid w:val="0057123A"/>
    <w:rsid w:val="006220E1"/>
    <w:rsid w:val="00636D67"/>
    <w:rsid w:val="006771FC"/>
    <w:rsid w:val="006F1D32"/>
    <w:rsid w:val="0070201A"/>
    <w:rsid w:val="00750924"/>
    <w:rsid w:val="007A21B2"/>
    <w:rsid w:val="007A2B70"/>
    <w:rsid w:val="0084262A"/>
    <w:rsid w:val="008D371A"/>
    <w:rsid w:val="0093194A"/>
    <w:rsid w:val="00952731"/>
    <w:rsid w:val="009E6295"/>
    <w:rsid w:val="00AB3F02"/>
    <w:rsid w:val="00AD7AD9"/>
    <w:rsid w:val="00B507C5"/>
    <w:rsid w:val="00BB5AB6"/>
    <w:rsid w:val="00BD0D4E"/>
    <w:rsid w:val="00BF4B97"/>
    <w:rsid w:val="00C745C0"/>
    <w:rsid w:val="00D10D00"/>
    <w:rsid w:val="00D23200"/>
    <w:rsid w:val="00D66B69"/>
    <w:rsid w:val="00D93A74"/>
    <w:rsid w:val="00DD47F9"/>
    <w:rsid w:val="00E5386A"/>
    <w:rsid w:val="00E97F29"/>
    <w:rsid w:val="00FB65F7"/>
    <w:rsid w:val="77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47</Words>
  <Characters>273</Characters>
  <Lines>2</Lines>
  <Paragraphs>1</Paragraphs>
  <TotalTime>16</TotalTime>
  <ScaleCrop>false</ScaleCrop>
  <LinksUpToDate>false</LinksUpToDate>
  <CharactersWithSpaces>319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2020-03-24T09:27:00Z</dcterms:created>
  <dc:creator>满洋</dc:creator>
  <cp:lastModifiedBy>user</cp:lastModifiedBy>
  <cp:lastPrinted>2020-03-23T17:05:00Z</cp:lastPrinted>
  <dcterms:modified xsi:type="dcterms:W3CDTF">2023-03-22T17:39:03Z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