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C" w:rsidRPr="00EE64EC" w:rsidRDefault="00EE64EC" w:rsidP="00EE64EC">
      <w:pPr>
        <w:widowControl/>
        <w:spacing w:line="600" w:lineRule="exact"/>
        <w:jc w:val="left"/>
        <w:rPr>
          <w:rFonts w:asci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 w:rsidRPr="00EE64EC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 w:rsidRPr="00EE64EC">
        <w:rPr>
          <w:rFonts w:ascii="黑体" w:eastAsia="黑体" w:hint="eastAsia"/>
          <w:color w:val="000000"/>
          <w:kern w:val="0"/>
          <w:sz w:val="32"/>
          <w:szCs w:val="32"/>
        </w:rPr>
        <w:t>5</w:t>
      </w:r>
    </w:p>
    <w:p w:rsidR="00EE64EC" w:rsidRDefault="00EE64EC" w:rsidP="00EE64EC">
      <w:pPr>
        <w:widowControl/>
        <w:spacing w:line="60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</w:p>
    <w:p w:rsidR="00EE64EC" w:rsidRPr="00867093" w:rsidRDefault="00EE64EC" w:rsidP="00C22B5A">
      <w:pPr>
        <w:widowControl/>
        <w:spacing w:line="56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  <w:r w:rsidRPr="00867093">
        <w:rPr>
          <w:rFonts w:eastAsia="方正小标宋简体"/>
          <w:bCs/>
          <w:spacing w:val="-20"/>
          <w:kern w:val="0"/>
          <w:sz w:val="44"/>
          <w:szCs w:val="44"/>
        </w:rPr>
        <w:t>医疗器械网络交易服务第三方平台备案凭证</w:t>
      </w:r>
      <w:r w:rsidR="001B27B5">
        <w:rPr>
          <w:rFonts w:eastAsia="方正小标宋简体" w:hint="eastAsia"/>
          <w:sz w:val="44"/>
          <w:szCs w:val="44"/>
        </w:rPr>
        <w:t>（样表）</w:t>
      </w:r>
    </w:p>
    <w:p w:rsidR="00EE64EC" w:rsidRPr="007C2255" w:rsidRDefault="00EE64EC" w:rsidP="00EE64EC">
      <w:pPr>
        <w:widowControl/>
        <w:spacing w:line="600" w:lineRule="exact"/>
        <w:jc w:val="right"/>
        <w:rPr>
          <w:rFonts w:asciiTheme="minorEastAsia" w:eastAsiaTheme="minorEastAsia" w:hAnsiTheme="minorEastAsia"/>
          <w:bCs/>
          <w:spacing w:val="20"/>
          <w:szCs w:val="21"/>
        </w:rPr>
      </w:pPr>
      <w:r w:rsidRPr="007C2255">
        <w:rPr>
          <w:rFonts w:asciiTheme="minorEastAsia" w:eastAsiaTheme="minorEastAsia" w:hAnsiTheme="minorEastAsia"/>
          <w:bCs/>
          <w:spacing w:val="20"/>
          <w:szCs w:val="21"/>
        </w:rPr>
        <w:t>备案编号：</w:t>
      </w:r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（</w:t>
      </w:r>
      <w:r w:rsidR="00A5647D">
        <w:rPr>
          <w:rFonts w:asciiTheme="minorEastAsia" w:eastAsiaTheme="minorEastAsia" w:hAnsiTheme="minorEastAsia" w:hint="eastAsia"/>
          <w:color w:val="000000"/>
          <w:kern w:val="0"/>
          <w:szCs w:val="21"/>
        </w:rPr>
        <w:t>京</w:t>
      </w:r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）</w:t>
      </w:r>
      <w:proofErr w:type="gramStart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网械平台</w:t>
      </w:r>
      <w:proofErr w:type="gramEnd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备字〔     〕第      号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6379"/>
      </w:tblGrid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企业名称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住    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6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办公场所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法定代表人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主要负责人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73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医疗器械质量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安全管理人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73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网络客户端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应用程序名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6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网站域名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网站IP地址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服务器存放地址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9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非经营性互联网信息服务备案编号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EE64EC" w:rsidRPr="007C2255" w:rsidRDefault="00EE64EC" w:rsidP="00EE64EC">
      <w:pPr>
        <w:jc w:val="center"/>
        <w:rPr>
          <w:rFonts w:asciiTheme="minorEastAsia" w:eastAsiaTheme="minorEastAsia" w:hAnsiTheme="minorEastAsia"/>
          <w:b/>
          <w:bCs/>
          <w:sz w:val="24"/>
          <w:szCs w:val="28"/>
        </w:rPr>
      </w:pPr>
    </w:p>
    <w:p w:rsidR="00EE64EC" w:rsidRPr="007C2255" w:rsidRDefault="00EE64EC" w:rsidP="007C2255">
      <w:pPr>
        <w:wordWrap w:val="0"/>
        <w:ind w:right="640" w:firstLineChars="545" w:firstLine="1751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备案部门（公章）</w:t>
      </w:r>
      <w:r w:rsidR="00EB2C72"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>：北京市食品药品监督管理局</w:t>
      </w:r>
    </w:p>
    <w:p w:rsidR="00EE64EC" w:rsidRPr="007C2255" w:rsidRDefault="00EB2C72" w:rsidP="00EB2C72">
      <w:pPr>
        <w:ind w:right="112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 xml:space="preserve">             </w:t>
      </w:r>
      <w:r w:rsidR="00EE64EC"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备案日期：  年  月  日</w:t>
      </w:r>
    </w:p>
    <w:p w:rsidR="0081311F" w:rsidRPr="007C2255" w:rsidRDefault="0081311F">
      <w:pPr>
        <w:rPr>
          <w:rFonts w:asciiTheme="minorEastAsia" w:eastAsiaTheme="minorEastAsia" w:hAnsiTheme="minorEastAsia"/>
          <w:b/>
        </w:rPr>
      </w:pPr>
    </w:p>
    <w:sectPr w:rsidR="0081311F" w:rsidRPr="007C2255" w:rsidSect="005A1683">
      <w:footerReference w:type="even" r:id="rId7"/>
      <w:footerReference w:type="default" r:id="rId8"/>
      <w:pgSz w:w="11906" w:h="16838" w:code="9"/>
      <w:pgMar w:top="1928" w:right="1531" w:bottom="1814" w:left="1531" w:header="851" w:footer="113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77" w:rsidRDefault="00D11177" w:rsidP="00EE64EC">
      <w:r>
        <w:separator/>
      </w:r>
    </w:p>
  </w:endnote>
  <w:endnote w:type="continuationSeparator" w:id="0">
    <w:p w:rsidR="00D11177" w:rsidRDefault="00D11177" w:rsidP="00E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Default="007B784E" w:rsidP="00723D9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BE9" w:rsidRDefault="00D11177" w:rsidP="00BC1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Pr="00BC1D01" w:rsidRDefault="007B784E" w:rsidP="00837925">
    <w:pPr>
      <w:pStyle w:val="a4"/>
      <w:framePr w:wrap="around" w:vAnchor="text" w:hAnchor="margin" w:xAlign="outside" w:y="1"/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BC1D01">
      <w:rPr>
        <w:rStyle w:val="a5"/>
        <w:sz w:val="28"/>
        <w:szCs w:val="28"/>
      </w:rPr>
      <w:fldChar w:fldCharType="begin"/>
    </w:r>
    <w:r w:rsidRPr="00BC1D01">
      <w:rPr>
        <w:rStyle w:val="a5"/>
        <w:sz w:val="28"/>
        <w:szCs w:val="28"/>
      </w:rPr>
      <w:instrText xml:space="preserve">PAGE  </w:instrText>
    </w:r>
    <w:r w:rsidRPr="00BC1D01">
      <w:rPr>
        <w:rStyle w:val="a5"/>
        <w:sz w:val="28"/>
        <w:szCs w:val="28"/>
      </w:rPr>
      <w:fldChar w:fldCharType="separate"/>
    </w:r>
    <w:r w:rsidR="007C2255">
      <w:rPr>
        <w:rStyle w:val="a5"/>
        <w:noProof/>
        <w:sz w:val="28"/>
        <w:szCs w:val="28"/>
      </w:rPr>
      <w:t>2</w:t>
    </w:r>
    <w:r w:rsidRPr="00BC1D0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86BE9" w:rsidRDefault="00D11177" w:rsidP="00BC1D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77" w:rsidRDefault="00D11177" w:rsidP="00EE64EC">
      <w:r>
        <w:separator/>
      </w:r>
    </w:p>
  </w:footnote>
  <w:footnote w:type="continuationSeparator" w:id="0">
    <w:p w:rsidR="00D11177" w:rsidRDefault="00D11177" w:rsidP="00EE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C6"/>
    <w:rsid w:val="000037EB"/>
    <w:rsid w:val="00004093"/>
    <w:rsid w:val="000079B4"/>
    <w:rsid w:val="00010BF1"/>
    <w:rsid w:val="00010DC8"/>
    <w:rsid w:val="00011B0E"/>
    <w:rsid w:val="00011B69"/>
    <w:rsid w:val="00015F32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A4E66"/>
    <w:rsid w:val="001A698E"/>
    <w:rsid w:val="001A7619"/>
    <w:rsid w:val="001B00CC"/>
    <w:rsid w:val="001B108B"/>
    <w:rsid w:val="001B1C0B"/>
    <w:rsid w:val="001B27B5"/>
    <w:rsid w:val="001B2E13"/>
    <w:rsid w:val="001B4A30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529C"/>
    <w:rsid w:val="003569C8"/>
    <w:rsid w:val="003577DD"/>
    <w:rsid w:val="00363505"/>
    <w:rsid w:val="003655EA"/>
    <w:rsid w:val="00367FBE"/>
    <w:rsid w:val="00370DC7"/>
    <w:rsid w:val="00371177"/>
    <w:rsid w:val="00371AC0"/>
    <w:rsid w:val="00371B2A"/>
    <w:rsid w:val="0037218D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058D6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A1C45"/>
    <w:rsid w:val="004C486F"/>
    <w:rsid w:val="004C48E7"/>
    <w:rsid w:val="004C4BB4"/>
    <w:rsid w:val="004D07F7"/>
    <w:rsid w:val="004D1747"/>
    <w:rsid w:val="004D1FB4"/>
    <w:rsid w:val="004D27A9"/>
    <w:rsid w:val="004D57B1"/>
    <w:rsid w:val="004D5FCE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B3F"/>
    <w:rsid w:val="005200A7"/>
    <w:rsid w:val="0052490D"/>
    <w:rsid w:val="00530DC4"/>
    <w:rsid w:val="0053419B"/>
    <w:rsid w:val="00542D36"/>
    <w:rsid w:val="00543AB5"/>
    <w:rsid w:val="00554A1E"/>
    <w:rsid w:val="005551DE"/>
    <w:rsid w:val="00555C2C"/>
    <w:rsid w:val="00556B83"/>
    <w:rsid w:val="00563DC5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68D3"/>
    <w:rsid w:val="005F6A1A"/>
    <w:rsid w:val="005F7806"/>
    <w:rsid w:val="0060097C"/>
    <w:rsid w:val="00603FCD"/>
    <w:rsid w:val="00610426"/>
    <w:rsid w:val="0061087E"/>
    <w:rsid w:val="00613DC6"/>
    <w:rsid w:val="00613E9A"/>
    <w:rsid w:val="006171B8"/>
    <w:rsid w:val="006202D4"/>
    <w:rsid w:val="0062057F"/>
    <w:rsid w:val="00622328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2D18"/>
    <w:rsid w:val="007B3A08"/>
    <w:rsid w:val="007B6DE9"/>
    <w:rsid w:val="007B784E"/>
    <w:rsid w:val="007C219A"/>
    <w:rsid w:val="007C2255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5BF2"/>
    <w:rsid w:val="008405DA"/>
    <w:rsid w:val="00840AA9"/>
    <w:rsid w:val="00866A3B"/>
    <w:rsid w:val="00871ACA"/>
    <w:rsid w:val="0087329E"/>
    <w:rsid w:val="00874AD9"/>
    <w:rsid w:val="00877265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5647D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33A"/>
    <w:rsid w:val="00BA25B1"/>
    <w:rsid w:val="00BA4F5E"/>
    <w:rsid w:val="00BA6926"/>
    <w:rsid w:val="00BB232E"/>
    <w:rsid w:val="00BB67CA"/>
    <w:rsid w:val="00BC32AC"/>
    <w:rsid w:val="00BC52C4"/>
    <w:rsid w:val="00BD4F38"/>
    <w:rsid w:val="00BE287F"/>
    <w:rsid w:val="00BE6244"/>
    <w:rsid w:val="00BE6486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B5A"/>
    <w:rsid w:val="00C22EE3"/>
    <w:rsid w:val="00C23916"/>
    <w:rsid w:val="00C2471B"/>
    <w:rsid w:val="00C24A66"/>
    <w:rsid w:val="00C25DA3"/>
    <w:rsid w:val="00C33452"/>
    <w:rsid w:val="00C350EE"/>
    <w:rsid w:val="00C3565E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29FC"/>
    <w:rsid w:val="00D051A3"/>
    <w:rsid w:val="00D11177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1597"/>
    <w:rsid w:val="00D52233"/>
    <w:rsid w:val="00D54621"/>
    <w:rsid w:val="00D55A3C"/>
    <w:rsid w:val="00D60BD6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90FBE"/>
    <w:rsid w:val="00D92A06"/>
    <w:rsid w:val="00D9437F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80C"/>
    <w:rsid w:val="00DC3AF3"/>
    <w:rsid w:val="00DC3E2F"/>
    <w:rsid w:val="00DC6394"/>
    <w:rsid w:val="00DD0448"/>
    <w:rsid w:val="00DD08EB"/>
    <w:rsid w:val="00DD26D5"/>
    <w:rsid w:val="00DD582B"/>
    <w:rsid w:val="00DE015A"/>
    <w:rsid w:val="00DE07ED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35AC6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7971"/>
    <w:rsid w:val="00EA2D7E"/>
    <w:rsid w:val="00EA32D1"/>
    <w:rsid w:val="00EA361E"/>
    <w:rsid w:val="00EA5465"/>
    <w:rsid w:val="00EA56E2"/>
    <w:rsid w:val="00EB2C7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E64EC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bjda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yanjie</dc:creator>
  <cp:lastModifiedBy>liran</cp:lastModifiedBy>
  <cp:revision>2</cp:revision>
  <cp:lastPrinted>2018-03-29T02:23:00Z</cp:lastPrinted>
  <dcterms:created xsi:type="dcterms:W3CDTF">2019-07-31T06:46:00Z</dcterms:created>
  <dcterms:modified xsi:type="dcterms:W3CDTF">2019-07-31T06:46:00Z</dcterms:modified>
</cp:coreProperties>
</file>