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DF" w:rsidRDefault="008E07DF" w:rsidP="008E07DF">
      <w:pPr>
        <w:spacing w:line="600" w:lineRule="exact"/>
        <w:jc w:val="center"/>
        <w:rPr>
          <w:rFonts w:eastAsia="方正小标宋简体"/>
          <w:sz w:val="44"/>
          <w:szCs w:val="44"/>
        </w:rPr>
      </w:pPr>
      <w:r>
        <w:rPr>
          <w:rFonts w:eastAsia="方正小标宋简体" w:hint="eastAsia"/>
          <w:sz w:val="44"/>
          <w:szCs w:val="44"/>
        </w:rPr>
        <w:t>装配式建筑项目（技术条件特殊类）</w:t>
      </w:r>
    </w:p>
    <w:p w:rsidR="008E07DF" w:rsidRDefault="008E07DF" w:rsidP="008E07DF">
      <w:pPr>
        <w:spacing w:line="600" w:lineRule="exact"/>
        <w:jc w:val="center"/>
        <w:rPr>
          <w:rFonts w:eastAsia="方正小标宋简体"/>
          <w:sz w:val="44"/>
          <w:szCs w:val="44"/>
        </w:rPr>
      </w:pPr>
      <w:r>
        <w:rPr>
          <w:rFonts w:eastAsia="方正小标宋简体" w:hint="eastAsia"/>
          <w:sz w:val="44"/>
          <w:szCs w:val="44"/>
        </w:rPr>
        <w:t>专家论证意见表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
        <w:gridCol w:w="2693"/>
        <w:gridCol w:w="1134"/>
        <w:gridCol w:w="1641"/>
        <w:gridCol w:w="1641"/>
      </w:tblGrid>
      <w:tr w:rsidR="008E07DF" w:rsidTr="002F618B">
        <w:trPr>
          <w:trHeight w:hRule="exact" w:val="1262"/>
          <w:jc w:val="center"/>
        </w:trPr>
        <w:tc>
          <w:tcPr>
            <w:tcW w:w="1951" w:type="dxa"/>
            <w:gridSpan w:val="2"/>
            <w:vAlign w:val="center"/>
          </w:tcPr>
          <w:p w:rsidR="008E07DF" w:rsidRDefault="008E07DF" w:rsidP="002F618B">
            <w:pPr>
              <w:jc w:val="center"/>
              <w:rPr>
                <w:rFonts w:eastAsia="仿宋_GB2312"/>
                <w:sz w:val="32"/>
                <w:szCs w:val="32"/>
              </w:rPr>
            </w:pPr>
            <w:r>
              <w:rPr>
                <w:rFonts w:eastAsia="仿宋_GB2312" w:hint="eastAsia"/>
                <w:sz w:val="32"/>
                <w:szCs w:val="32"/>
              </w:rPr>
              <w:t>申请（单体）</w:t>
            </w:r>
          </w:p>
          <w:p w:rsidR="008E07DF" w:rsidRDefault="008E07DF" w:rsidP="002F618B">
            <w:pPr>
              <w:jc w:val="center"/>
              <w:rPr>
                <w:rFonts w:eastAsia="仿宋_GB2312"/>
                <w:sz w:val="32"/>
                <w:szCs w:val="32"/>
              </w:rPr>
            </w:pPr>
            <w:r>
              <w:rPr>
                <w:rFonts w:eastAsia="仿宋_GB2312" w:hint="eastAsia"/>
                <w:sz w:val="32"/>
                <w:szCs w:val="32"/>
              </w:rPr>
              <w:t>项目名称</w:t>
            </w:r>
          </w:p>
        </w:tc>
        <w:tc>
          <w:tcPr>
            <w:tcW w:w="7109" w:type="dxa"/>
            <w:gridSpan w:val="4"/>
            <w:vAlign w:val="center"/>
          </w:tcPr>
          <w:p w:rsidR="008E07DF" w:rsidRDefault="008E07DF" w:rsidP="002F618B">
            <w:pPr>
              <w:jc w:val="center"/>
              <w:rPr>
                <w:rFonts w:eastAsia="仿宋_GB2312"/>
                <w:sz w:val="32"/>
                <w:szCs w:val="32"/>
              </w:rPr>
            </w:pPr>
          </w:p>
        </w:tc>
      </w:tr>
      <w:tr w:rsidR="008E07DF" w:rsidTr="002F618B">
        <w:trPr>
          <w:trHeight w:hRule="exact" w:val="567"/>
          <w:jc w:val="center"/>
        </w:trPr>
        <w:tc>
          <w:tcPr>
            <w:tcW w:w="1951" w:type="dxa"/>
            <w:gridSpan w:val="2"/>
            <w:vAlign w:val="center"/>
          </w:tcPr>
          <w:p w:rsidR="008E07DF" w:rsidRDefault="008E07DF" w:rsidP="002F618B">
            <w:pPr>
              <w:jc w:val="center"/>
              <w:rPr>
                <w:rFonts w:eastAsia="仿宋_GB2312"/>
                <w:sz w:val="32"/>
                <w:szCs w:val="32"/>
              </w:rPr>
            </w:pPr>
            <w:r>
              <w:rPr>
                <w:rFonts w:eastAsia="仿宋_GB2312" w:hint="eastAsia"/>
                <w:sz w:val="32"/>
                <w:szCs w:val="32"/>
              </w:rPr>
              <w:t>建设单位</w:t>
            </w:r>
          </w:p>
        </w:tc>
        <w:tc>
          <w:tcPr>
            <w:tcW w:w="7109" w:type="dxa"/>
            <w:gridSpan w:val="4"/>
            <w:vAlign w:val="center"/>
          </w:tcPr>
          <w:p w:rsidR="008E07DF" w:rsidRDefault="008E07DF" w:rsidP="002F618B">
            <w:pPr>
              <w:jc w:val="center"/>
              <w:rPr>
                <w:rFonts w:eastAsia="仿宋_GB2312"/>
                <w:sz w:val="32"/>
                <w:szCs w:val="32"/>
              </w:rPr>
            </w:pPr>
          </w:p>
        </w:tc>
      </w:tr>
      <w:tr w:rsidR="008E07DF" w:rsidTr="002F618B">
        <w:trPr>
          <w:trHeight w:hRule="exact" w:val="565"/>
          <w:jc w:val="center"/>
        </w:trPr>
        <w:tc>
          <w:tcPr>
            <w:tcW w:w="1951" w:type="dxa"/>
            <w:gridSpan w:val="2"/>
            <w:vAlign w:val="center"/>
          </w:tcPr>
          <w:p w:rsidR="008E07DF" w:rsidRDefault="008E07DF" w:rsidP="002F618B">
            <w:pPr>
              <w:jc w:val="center"/>
              <w:rPr>
                <w:rFonts w:eastAsia="仿宋_GB2312"/>
                <w:sz w:val="32"/>
                <w:szCs w:val="32"/>
              </w:rPr>
            </w:pPr>
            <w:r>
              <w:rPr>
                <w:rFonts w:eastAsia="仿宋_GB2312" w:hint="eastAsia"/>
                <w:sz w:val="32"/>
                <w:szCs w:val="32"/>
              </w:rPr>
              <w:t>设计单位</w:t>
            </w:r>
          </w:p>
        </w:tc>
        <w:tc>
          <w:tcPr>
            <w:tcW w:w="7109" w:type="dxa"/>
            <w:gridSpan w:val="4"/>
            <w:vAlign w:val="center"/>
          </w:tcPr>
          <w:p w:rsidR="008E07DF" w:rsidRDefault="008E07DF" w:rsidP="002F618B">
            <w:pPr>
              <w:jc w:val="center"/>
              <w:rPr>
                <w:rFonts w:eastAsia="仿宋_GB2312"/>
                <w:sz w:val="32"/>
                <w:szCs w:val="32"/>
              </w:rPr>
            </w:pPr>
          </w:p>
        </w:tc>
      </w:tr>
      <w:tr w:rsidR="008E07DF" w:rsidTr="002F618B">
        <w:trPr>
          <w:trHeight w:hRule="exact" w:val="4394"/>
          <w:jc w:val="center"/>
        </w:trPr>
        <w:tc>
          <w:tcPr>
            <w:tcW w:w="9060" w:type="dxa"/>
            <w:gridSpan w:val="6"/>
            <w:vAlign w:val="center"/>
          </w:tcPr>
          <w:p w:rsidR="008E07DF" w:rsidRDefault="008E07DF" w:rsidP="002F618B">
            <w:pPr>
              <w:spacing w:line="500" w:lineRule="exact"/>
              <w:rPr>
                <w:rFonts w:eastAsia="仿宋_GB2312"/>
                <w:sz w:val="32"/>
                <w:szCs w:val="32"/>
              </w:rPr>
            </w:pPr>
            <w:r>
              <w:rPr>
                <w:rFonts w:eastAsia="仿宋_GB2312" w:hint="eastAsia"/>
                <w:sz w:val="32"/>
                <w:szCs w:val="32"/>
              </w:rPr>
              <w:t>论证意见：</w:t>
            </w:r>
          </w:p>
          <w:p w:rsidR="008E07DF" w:rsidRDefault="008E07DF" w:rsidP="002F618B">
            <w:pPr>
              <w:spacing w:line="500" w:lineRule="exact"/>
              <w:rPr>
                <w:rFonts w:ascii="仿宋_GB2312" w:eastAsia="仿宋_GB2312"/>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日，市装配式建筑联席会议办公室委托市装配式建筑专家委员会组织专家对项目技术方案进行论证，</w:t>
            </w:r>
            <w:r>
              <w:rPr>
                <w:rFonts w:ascii="仿宋_GB2312" w:eastAsia="仿宋_GB2312" w:hint="eastAsia"/>
                <w:sz w:val="32"/>
                <w:szCs w:val="32"/>
              </w:rPr>
              <w:t>专家组听取了项目建设单位的汇报，经过质询和认真讨论，形成如下意见：</w:t>
            </w:r>
          </w:p>
          <w:p w:rsidR="008E07DF" w:rsidRDefault="008E07DF" w:rsidP="002F618B">
            <w:pPr>
              <w:spacing w:line="500" w:lineRule="exact"/>
              <w:ind w:firstLine="640"/>
              <w:rPr>
                <w:rFonts w:ascii="仿宋_GB2312" w:eastAsia="仿宋_GB2312"/>
                <w:sz w:val="32"/>
                <w:szCs w:val="32"/>
              </w:rPr>
            </w:pPr>
            <w:r>
              <w:rPr>
                <w:rFonts w:ascii="仿宋_GB2312" w:eastAsia="仿宋_GB2312" w:hint="eastAsia"/>
                <w:sz w:val="32"/>
                <w:szCs w:val="32"/>
              </w:rPr>
              <w:t>1.</w:t>
            </w:r>
          </w:p>
          <w:p w:rsidR="008E07DF" w:rsidRDefault="008E07DF" w:rsidP="002F618B">
            <w:pPr>
              <w:spacing w:line="500" w:lineRule="exact"/>
              <w:ind w:firstLine="640"/>
              <w:rPr>
                <w:rFonts w:ascii="仿宋_GB2312" w:eastAsia="仿宋_GB2312"/>
                <w:sz w:val="32"/>
                <w:szCs w:val="32"/>
              </w:rPr>
            </w:pPr>
            <w:r>
              <w:rPr>
                <w:rFonts w:ascii="仿宋_GB2312" w:eastAsia="仿宋_GB2312" w:hint="eastAsia"/>
                <w:sz w:val="32"/>
                <w:szCs w:val="32"/>
              </w:rPr>
              <w:t>2.</w:t>
            </w:r>
          </w:p>
          <w:p w:rsidR="008E07DF" w:rsidRDefault="008E07DF" w:rsidP="002F618B">
            <w:pPr>
              <w:ind w:firstLineChars="2050" w:firstLine="6560"/>
              <w:jc w:val="center"/>
              <w:rPr>
                <w:rFonts w:eastAsia="仿宋_GB2312"/>
                <w:sz w:val="32"/>
                <w:szCs w:val="32"/>
              </w:rPr>
            </w:pPr>
          </w:p>
          <w:p w:rsidR="008E07DF" w:rsidRDefault="008E07DF" w:rsidP="002F618B">
            <w:pPr>
              <w:ind w:firstLineChars="2050" w:firstLine="6560"/>
              <w:jc w:val="center"/>
              <w:rPr>
                <w:rFonts w:eastAsia="仿宋_GB2312"/>
                <w:sz w:val="32"/>
                <w:szCs w:val="32"/>
              </w:rPr>
            </w:pPr>
          </w:p>
          <w:p w:rsidR="008E07DF" w:rsidRDefault="008E07DF" w:rsidP="002F618B">
            <w:pPr>
              <w:rPr>
                <w:rFonts w:eastAsia="仿宋_GB2312"/>
                <w:sz w:val="32"/>
                <w:szCs w:val="32"/>
              </w:rPr>
            </w:pPr>
          </w:p>
          <w:p w:rsidR="008E07DF" w:rsidRDefault="008E07DF" w:rsidP="002F618B">
            <w:pPr>
              <w:ind w:firstLineChars="2050" w:firstLine="6560"/>
              <w:jc w:val="center"/>
              <w:rPr>
                <w:rFonts w:eastAsia="仿宋_GB2312"/>
                <w:sz w:val="32"/>
                <w:szCs w:val="32"/>
              </w:rPr>
            </w:pPr>
          </w:p>
          <w:p w:rsidR="008E07DF" w:rsidRDefault="008E07DF" w:rsidP="002F618B">
            <w:pPr>
              <w:ind w:firstLineChars="1600" w:firstLine="5120"/>
              <w:rPr>
                <w:rFonts w:eastAsia="仿宋_GB2312"/>
                <w:sz w:val="32"/>
                <w:szCs w:val="32"/>
              </w:rPr>
            </w:pPr>
            <w:r>
              <w:rPr>
                <w:rFonts w:eastAsia="仿宋_GB2312" w:hint="eastAsia"/>
                <w:sz w:val="32"/>
                <w:szCs w:val="32"/>
              </w:rPr>
              <w:t>专家组组长：</w:t>
            </w:r>
          </w:p>
          <w:p w:rsidR="008E07DF" w:rsidRDefault="008E07DF" w:rsidP="002F618B">
            <w:pPr>
              <w:ind w:firstLineChars="2050" w:firstLine="6560"/>
              <w:jc w:val="center"/>
              <w:rPr>
                <w:rFonts w:eastAsia="仿宋_GB2312"/>
                <w:sz w:val="32"/>
                <w:szCs w:val="32"/>
              </w:rPr>
            </w:pP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tc>
      </w:tr>
      <w:tr w:rsidR="008E07DF" w:rsidTr="002F618B">
        <w:trPr>
          <w:trHeight w:hRule="exact" w:val="567"/>
          <w:jc w:val="center"/>
        </w:trPr>
        <w:tc>
          <w:tcPr>
            <w:tcW w:w="9060" w:type="dxa"/>
            <w:gridSpan w:val="6"/>
            <w:vAlign w:val="center"/>
          </w:tcPr>
          <w:p w:rsidR="008E07DF" w:rsidRDefault="008E07DF" w:rsidP="002F618B">
            <w:pPr>
              <w:jc w:val="center"/>
              <w:rPr>
                <w:rFonts w:ascii="宋体"/>
                <w:b/>
                <w:sz w:val="32"/>
                <w:szCs w:val="32"/>
              </w:rPr>
            </w:pPr>
            <w:r>
              <w:rPr>
                <w:rFonts w:ascii="宋体" w:hAnsi="宋体" w:hint="eastAsia"/>
                <w:b/>
                <w:sz w:val="32"/>
                <w:szCs w:val="32"/>
              </w:rPr>
              <w:t>论证专家</w:t>
            </w:r>
          </w:p>
        </w:tc>
      </w:tr>
      <w:tr w:rsidR="008E07DF" w:rsidTr="002F618B">
        <w:trPr>
          <w:trHeight w:hRule="exact" w:val="567"/>
          <w:jc w:val="center"/>
        </w:trPr>
        <w:tc>
          <w:tcPr>
            <w:tcW w:w="1101" w:type="dxa"/>
            <w:vAlign w:val="center"/>
          </w:tcPr>
          <w:p w:rsidR="008E07DF" w:rsidRDefault="008E07DF" w:rsidP="002F618B">
            <w:pPr>
              <w:jc w:val="center"/>
              <w:rPr>
                <w:rFonts w:eastAsia="仿宋_GB2312"/>
                <w:sz w:val="32"/>
                <w:szCs w:val="32"/>
              </w:rPr>
            </w:pPr>
            <w:r>
              <w:rPr>
                <w:rFonts w:eastAsia="仿宋_GB2312" w:hint="eastAsia"/>
                <w:sz w:val="32"/>
                <w:szCs w:val="32"/>
              </w:rPr>
              <w:t>姓名</w:t>
            </w:r>
          </w:p>
        </w:tc>
        <w:tc>
          <w:tcPr>
            <w:tcW w:w="3543" w:type="dxa"/>
            <w:gridSpan w:val="2"/>
            <w:vAlign w:val="center"/>
          </w:tcPr>
          <w:p w:rsidR="008E07DF" w:rsidRDefault="008E07DF" w:rsidP="002F618B">
            <w:pPr>
              <w:jc w:val="center"/>
              <w:rPr>
                <w:rFonts w:eastAsia="仿宋_GB2312"/>
                <w:sz w:val="32"/>
                <w:szCs w:val="32"/>
              </w:rPr>
            </w:pPr>
            <w:r>
              <w:rPr>
                <w:rFonts w:eastAsia="仿宋_GB2312" w:hint="eastAsia"/>
                <w:sz w:val="32"/>
                <w:szCs w:val="32"/>
              </w:rPr>
              <w:t>单位</w:t>
            </w:r>
          </w:p>
        </w:tc>
        <w:tc>
          <w:tcPr>
            <w:tcW w:w="1134" w:type="dxa"/>
            <w:vAlign w:val="center"/>
          </w:tcPr>
          <w:p w:rsidR="008E07DF" w:rsidRDefault="008E07DF" w:rsidP="002F618B">
            <w:pPr>
              <w:jc w:val="center"/>
              <w:rPr>
                <w:rFonts w:eastAsia="仿宋_GB2312"/>
                <w:sz w:val="32"/>
                <w:szCs w:val="32"/>
              </w:rPr>
            </w:pPr>
            <w:r>
              <w:rPr>
                <w:rFonts w:eastAsia="仿宋_GB2312" w:hint="eastAsia"/>
                <w:sz w:val="32"/>
                <w:szCs w:val="32"/>
              </w:rPr>
              <w:t>职称</w:t>
            </w:r>
          </w:p>
        </w:tc>
        <w:tc>
          <w:tcPr>
            <w:tcW w:w="1641" w:type="dxa"/>
            <w:vAlign w:val="center"/>
          </w:tcPr>
          <w:p w:rsidR="008E07DF" w:rsidRDefault="008E07DF" w:rsidP="002F618B">
            <w:pPr>
              <w:jc w:val="center"/>
              <w:rPr>
                <w:rFonts w:eastAsia="仿宋_GB2312"/>
                <w:sz w:val="32"/>
                <w:szCs w:val="32"/>
              </w:rPr>
            </w:pPr>
            <w:r>
              <w:rPr>
                <w:rFonts w:eastAsia="仿宋_GB2312" w:hint="eastAsia"/>
                <w:sz w:val="32"/>
                <w:szCs w:val="32"/>
              </w:rPr>
              <w:t>联系方式</w:t>
            </w:r>
          </w:p>
        </w:tc>
        <w:tc>
          <w:tcPr>
            <w:tcW w:w="1641" w:type="dxa"/>
            <w:vAlign w:val="center"/>
          </w:tcPr>
          <w:p w:rsidR="008E07DF" w:rsidRDefault="008E07DF" w:rsidP="002F618B">
            <w:pPr>
              <w:jc w:val="center"/>
              <w:rPr>
                <w:rFonts w:eastAsia="仿宋_GB2312"/>
                <w:sz w:val="32"/>
                <w:szCs w:val="32"/>
              </w:rPr>
            </w:pPr>
            <w:r>
              <w:rPr>
                <w:rFonts w:eastAsia="仿宋_GB2312" w:hint="eastAsia"/>
                <w:sz w:val="32"/>
                <w:szCs w:val="32"/>
              </w:rPr>
              <w:t>签字</w:t>
            </w:r>
          </w:p>
        </w:tc>
      </w:tr>
      <w:tr w:rsidR="008E07DF" w:rsidTr="002F618B">
        <w:trPr>
          <w:trHeight w:hRule="exact" w:val="567"/>
          <w:jc w:val="center"/>
        </w:trPr>
        <w:tc>
          <w:tcPr>
            <w:tcW w:w="1101" w:type="dxa"/>
            <w:vAlign w:val="center"/>
          </w:tcPr>
          <w:p w:rsidR="008E07DF" w:rsidRDefault="008E07DF" w:rsidP="002F618B">
            <w:pPr>
              <w:jc w:val="center"/>
              <w:rPr>
                <w:rFonts w:eastAsia="仿宋_GB2312"/>
                <w:sz w:val="32"/>
                <w:szCs w:val="32"/>
              </w:rPr>
            </w:pPr>
          </w:p>
        </w:tc>
        <w:tc>
          <w:tcPr>
            <w:tcW w:w="3543" w:type="dxa"/>
            <w:gridSpan w:val="2"/>
            <w:vAlign w:val="center"/>
          </w:tcPr>
          <w:p w:rsidR="008E07DF" w:rsidRDefault="008E07DF" w:rsidP="002F618B">
            <w:pPr>
              <w:jc w:val="center"/>
              <w:rPr>
                <w:rFonts w:eastAsia="仿宋_GB2312"/>
                <w:sz w:val="32"/>
                <w:szCs w:val="32"/>
              </w:rPr>
            </w:pPr>
          </w:p>
        </w:tc>
        <w:tc>
          <w:tcPr>
            <w:tcW w:w="1134" w:type="dxa"/>
            <w:vAlign w:val="center"/>
          </w:tcPr>
          <w:p w:rsidR="008E07DF" w:rsidRDefault="008E07DF" w:rsidP="002F618B">
            <w:pPr>
              <w:jc w:val="center"/>
              <w:rPr>
                <w:rFonts w:eastAsia="仿宋_GB2312"/>
                <w:sz w:val="32"/>
                <w:szCs w:val="32"/>
              </w:rPr>
            </w:pPr>
          </w:p>
        </w:tc>
        <w:tc>
          <w:tcPr>
            <w:tcW w:w="1641" w:type="dxa"/>
            <w:vAlign w:val="center"/>
          </w:tcPr>
          <w:p w:rsidR="008E07DF" w:rsidRDefault="008E07DF" w:rsidP="002F618B">
            <w:pPr>
              <w:jc w:val="center"/>
              <w:rPr>
                <w:rFonts w:eastAsia="仿宋_GB2312"/>
                <w:sz w:val="32"/>
                <w:szCs w:val="32"/>
              </w:rPr>
            </w:pPr>
          </w:p>
        </w:tc>
        <w:tc>
          <w:tcPr>
            <w:tcW w:w="1641" w:type="dxa"/>
            <w:vAlign w:val="center"/>
          </w:tcPr>
          <w:p w:rsidR="008E07DF" w:rsidRDefault="008E07DF" w:rsidP="002F618B">
            <w:pPr>
              <w:jc w:val="center"/>
              <w:rPr>
                <w:rFonts w:eastAsia="仿宋_GB2312"/>
                <w:sz w:val="32"/>
                <w:szCs w:val="32"/>
              </w:rPr>
            </w:pPr>
          </w:p>
        </w:tc>
      </w:tr>
      <w:tr w:rsidR="008E07DF" w:rsidTr="002F618B">
        <w:trPr>
          <w:trHeight w:hRule="exact" w:val="567"/>
          <w:jc w:val="center"/>
        </w:trPr>
        <w:tc>
          <w:tcPr>
            <w:tcW w:w="1101" w:type="dxa"/>
            <w:vAlign w:val="center"/>
          </w:tcPr>
          <w:p w:rsidR="008E07DF" w:rsidRDefault="008E07DF" w:rsidP="002F618B">
            <w:pPr>
              <w:jc w:val="center"/>
              <w:rPr>
                <w:rFonts w:eastAsia="仿宋_GB2312"/>
                <w:sz w:val="32"/>
                <w:szCs w:val="32"/>
              </w:rPr>
            </w:pPr>
          </w:p>
        </w:tc>
        <w:tc>
          <w:tcPr>
            <w:tcW w:w="3543" w:type="dxa"/>
            <w:gridSpan w:val="2"/>
            <w:vAlign w:val="center"/>
          </w:tcPr>
          <w:p w:rsidR="008E07DF" w:rsidRDefault="008E07DF" w:rsidP="002F618B">
            <w:pPr>
              <w:jc w:val="center"/>
              <w:rPr>
                <w:rFonts w:eastAsia="仿宋_GB2312"/>
                <w:sz w:val="32"/>
                <w:szCs w:val="32"/>
              </w:rPr>
            </w:pPr>
          </w:p>
        </w:tc>
        <w:tc>
          <w:tcPr>
            <w:tcW w:w="1134" w:type="dxa"/>
            <w:vAlign w:val="center"/>
          </w:tcPr>
          <w:p w:rsidR="008E07DF" w:rsidRDefault="008E07DF" w:rsidP="002F618B">
            <w:pPr>
              <w:jc w:val="center"/>
              <w:rPr>
                <w:rFonts w:eastAsia="仿宋_GB2312"/>
                <w:sz w:val="32"/>
                <w:szCs w:val="32"/>
              </w:rPr>
            </w:pPr>
          </w:p>
        </w:tc>
        <w:tc>
          <w:tcPr>
            <w:tcW w:w="1641" w:type="dxa"/>
            <w:vAlign w:val="center"/>
          </w:tcPr>
          <w:p w:rsidR="008E07DF" w:rsidRDefault="008E07DF" w:rsidP="002F618B">
            <w:pPr>
              <w:jc w:val="center"/>
              <w:rPr>
                <w:rFonts w:eastAsia="仿宋_GB2312"/>
                <w:sz w:val="32"/>
                <w:szCs w:val="32"/>
              </w:rPr>
            </w:pPr>
          </w:p>
        </w:tc>
        <w:tc>
          <w:tcPr>
            <w:tcW w:w="1641" w:type="dxa"/>
            <w:vAlign w:val="center"/>
          </w:tcPr>
          <w:p w:rsidR="008E07DF" w:rsidRDefault="008E07DF" w:rsidP="002F618B">
            <w:pPr>
              <w:jc w:val="center"/>
              <w:rPr>
                <w:rFonts w:eastAsia="仿宋_GB2312"/>
                <w:sz w:val="32"/>
                <w:szCs w:val="32"/>
              </w:rPr>
            </w:pPr>
          </w:p>
        </w:tc>
      </w:tr>
      <w:tr w:rsidR="008E07DF" w:rsidTr="002F618B">
        <w:trPr>
          <w:trHeight w:hRule="exact" w:val="567"/>
          <w:jc w:val="center"/>
        </w:trPr>
        <w:tc>
          <w:tcPr>
            <w:tcW w:w="1101" w:type="dxa"/>
            <w:vAlign w:val="center"/>
          </w:tcPr>
          <w:p w:rsidR="008E07DF" w:rsidRDefault="008E07DF" w:rsidP="002F618B">
            <w:pPr>
              <w:jc w:val="center"/>
              <w:rPr>
                <w:rFonts w:eastAsia="仿宋_GB2312"/>
                <w:sz w:val="32"/>
                <w:szCs w:val="32"/>
              </w:rPr>
            </w:pPr>
          </w:p>
        </w:tc>
        <w:tc>
          <w:tcPr>
            <w:tcW w:w="3543" w:type="dxa"/>
            <w:gridSpan w:val="2"/>
            <w:vAlign w:val="center"/>
          </w:tcPr>
          <w:p w:rsidR="008E07DF" w:rsidRDefault="008E07DF" w:rsidP="002F618B">
            <w:pPr>
              <w:jc w:val="center"/>
              <w:rPr>
                <w:rFonts w:eastAsia="仿宋_GB2312"/>
                <w:sz w:val="32"/>
                <w:szCs w:val="32"/>
              </w:rPr>
            </w:pPr>
          </w:p>
        </w:tc>
        <w:tc>
          <w:tcPr>
            <w:tcW w:w="1134" w:type="dxa"/>
            <w:vAlign w:val="center"/>
          </w:tcPr>
          <w:p w:rsidR="008E07DF" w:rsidRDefault="008E07DF" w:rsidP="002F618B">
            <w:pPr>
              <w:jc w:val="center"/>
              <w:rPr>
                <w:rFonts w:eastAsia="仿宋_GB2312"/>
                <w:sz w:val="32"/>
                <w:szCs w:val="32"/>
              </w:rPr>
            </w:pPr>
          </w:p>
        </w:tc>
        <w:tc>
          <w:tcPr>
            <w:tcW w:w="1641" w:type="dxa"/>
            <w:vAlign w:val="center"/>
          </w:tcPr>
          <w:p w:rsidR="008E07DF" w:rsidRDefault="008E07DF" w:rsidP="002F618B">
            <w:pPr>
              <w:jc w:val="center"/>
              <w:rPr>
                <w:rFonts w:eastAsia="仿宋_GB2312"/>
                <w:sz w:val="32"/>
                <w:szCs w:val="32"/>
              </w:rPr>
            </w:pPr>
          </w:p>
        </w:tc>
        <w:tc>
          <w:tcPr>
            <w:tcW w:w="1641" w:type="dxa"/>
            <w:vAlign w:val="center"/>
          </w:tcPr>
          <w:p w:rsidR="008E07DF" w:rsidRDefault="008E07DF" w:rsidP="002F618B">
            <w:pPr>
              <w:jc w:val="center"/>
              <w:rPr>
                <w:rFonts w:eastAsia="仿宋_GB2312"/>
                <w:sz w:val="32"/>
                <w:szCs w:val="32"/>
              </w:rPr>
            </w:pPr>
          </w:p>
        </w:tc>
      </w:tr>
      <w:tr w:rsidR="008E07DF" w:rsidTr="002F618B">
        <w:trPr>
          <w:trHeight w:hRule="exact" w:val="567"/>
          <w:jc w:val="center"/>
        </w:trPr>
        <w:tc>
          <w:tcPr>
            <w:tcW w:w="1101" w:type="dxa"/>
            <w:vAlign w:val="center"/>
          </w:tcPr>
          <w:p w:rsidR="008E07DF" w:rsidRDefault="008E07DF" w:rsidP="002F618B">
            <w:pPr>
              <w:jc w:val="center"/>
              <w:rPr>
                <w:rFonts w:eastAsia="仿宋_GB2312"/>
                <w:sz w:val="32"/>
                <w:szCs w:val="32"/>
              </w:rPr>
            </w:pPr>
          </w:p>
        </w:tc>
        <w:tc>
          <w:tcPr>
            <w:tcW w:w="3543" w:type="dxa"/>
            <w:gridSpan w:val="2"/>
            <w:vAlign w:val="center"/>
          </w:tcPr>
          <w:p w:rsidR="008E07DF" w:rsidRDefault="008E07DF" w:rsidP="002F618B">
            <w:pPr>
              <w:jc w:val="center"/>
              <w:rPr>
                <w:rFonts w:eastAsia="仿宋_GB2312"/>
                <w:sz w:val="32"/>
                <w:szCs w:val="32"/>
              </w:rPr>
            </w:pPr>
          </w:p>
        </w:tc>
        <w:tc>
          <w:tcPr>
            <w:tcW w:w="1134" w:type="dxa"/>
            <w:vAlign w:val="center"/>
          </w:tcPr>
          <w:p w:rsidR="008E07DF" w:rsidRDefault="008E07DF" w:rsidP="002F618B">
            <w:pPr>
              <w:jc w:val="center"/>
              <w:rPr>
                <w:rFonts w:eastAsia="仿宋_GB2312"/>
                <w:sz w:val="32"/>
                <w:szCs w:val="32"/>
              </w:rPr>
            </w:pPr>
          </w:p>
        </w:tc>
        <w:tc>
          <w:tcPr>
            <w:tcW w:w="1641" w:type="dxa"/>
            <w:vAlign w:val="center"/>
          </w:tcPr>
          <w:p w:rsidR="008E07DF" w:rsidRDefault="008E07DF" w:rsidP="002F618B">
            <w:pPr>
              <w:jc w:val="center"/>
              <w:rPr>
                <w:rFonts w:eastAsia="仿宋_GB2312"/>
                <w:sz w:val="32"/>
                <w:szCs w:val="32"/>
              </w:rPr>
            </w:pPr>
          </w:p>
        </w:tc>
        <w:tc>
          <w:tcPr>
            <w:tcW w:w="1641" w:type="dxa"/>
            <w:vAlign w:val="center"/>
          </w:tcPr>
          <w:p w:rsidR="008E07DF" w:rsidRDefault="008E07DF" w:rsidP="002F618B">
            <w:pPr>
              <w:jc w:val="center"/>
              <w:rPr>
                <w:rFonts w:eastAsia="仿宋_GB2312"/>
                <w:sz w:val="32"/>
                <w:szCs w:val="32"/>
              </w:rPr>
            </w:pPr>
          </w:p>
        </w:tc>
      </w:tr>
      <w:tr w:rsidR="008E07DF" w:rsidTr="002F618B">
        <w:trPr>
          <w:trHeight w:hRule="exact" w:val="567"/>
          <w:jc w:val="center"/>
        </w:trPr>
        <w:tc>
          <w:tcPr>
            <w:tcW w:w="1101" w:type="dxa"/>
            <w:vAlign w:val="center"/>
          </w:tcPr>
          <w:p w:rsidR="008E07DF" w:rsidRDefault="008E07DF" w:rsidP="002F618B">
            <w:pPr>
              <w:jc w:val="center"/>
              <w:rPr>
                <w:rFonts w:eastAsia="仿宋_GB2312"/>
                <w:sz w:val="32"/>
                <w:szCs w:val="32"/>
              </w:rPr>
            </w:pPr>
          </w:p>
        </w:tc>
        <w:tc>
          <w:tcPr>
            <w:tcW w:w="3543" w:type="dxa"/>
            <w:gridSpan w:val="2"/>
            <w:vAlign w:val="center"/>
          </w:tcPr>
          <w:p w:rsidR="008E07DF" w:rsidRDefault="008E07DF" w:rsidP="002F618B">
            <w:pPr>
              <w:jc w:val="center"/>
              <w:rPr>
                <w:rFonts w:eastAsia="仿宋_GB2312"/>
                <w:sz w:val="32"/>
                <w:szCs w:val="32"/>
              </w:rPr>
            </w:pPr>
          </w:p>
        </w:tc>
        <w:tc>
          <w:tcPr>
            <w:tcW w:w="1134" w:type="dxa"/>
            <w:vAlign w:val="center"/>
          </w:tcPr>
          <w:p w:rsidR="008E07DF" w:rsidRDefault="008E07DF" w:rsidP="002F618B">
            <w:pPr>
              <w:jc w:val="center"/>
              <w:rPr>
                <w:rFonts w:eastAsia="仿宋_GB2312"/>
                <w:sz w:val="32"/>
                <w:szCs w:val="32"/>
              </w:rPr>
            </w:pPr>
          </w:p>
        </w:tc>
        <w:tc>
          <w:tcPr>
            <w:tcW w:w="1641" w:type="dxa"/>
            <w:vAlign w:val="center"/>
          </w:tcPr>
          <w:p w:rsidR="008E07DF" w:rsidRDefault="008E07DF" w:rsidP="002F618B">
            <w:pPr>
              <w:jc w:val="center"/>
              <w:rPr>
                <w:rFonts w:eastAsia="仿宋_GB2312"/>
                <w:sz w:val="32"/>
                <w:szCs w:val="32"/>
              </w:rPr>
            </w:pPr>
          </w:p>
        </w:tc>
        <w:tc>
          <w:tcPr>
            <w:tcW w:w="1641" w:type="dxa"/>
            <w:vAlign w:val="center"/>
          </w:tcPr>
          <w:p w:rsidR="008E07DF" w:rsidRDefault="008E07DF" w:rsidP="002F618B">
            <w:pPr>
              <w:jc w:val="center"/>
              <w:rPr>
                <w:rFonts w:eastAsia="仿宋_GB2312"/>
                <w:sz w:val="32"/>
                <w:szCs w:val="32"/>
              </w:rPr>
            </w:pPr>
          </w:p>
        </w:tc>
      </w:tr>
    </w:tbl>
    <w:p w:rsidR="008E07DF" w:rsidRDefault="008E07DF" w:rsidP="008E07DF"/>
    <w:p w:rsidR="008E07DF" w:rsidRDefault="008E07DF" w:rsidP="008E07DF">
      <w:pPr>
        <w:widowControl/>
        <w:jc w:val="left"/>
      </w:pPr>
    </w:p>
    <w:sectPr w:rsidR="008E07DF" w:rsidSect="00BD18A2">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DD" w:rsidRDefault="00547D2B">
    <w:pPr>
      <w:pStyle w:val="a3"/>
      <w:ind w:leftChars="200" w:left="420" w:right="1134" w:firstLine="35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DDD" w:rsidRDefault="00547D2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07DF"/>
    <w:rsid w:val="00547D2B"/>
    <w:rsid w:val="008E07DF"/>
    <w:rsid w:val="00D55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E07DF"/>
    <w:pPr>
      <w:tabs>
        <w:tab w:val="center" w:pos="4153"/>
        <w:tab w:val="right" w:pos="8306"/>
      </w:tabs>
      <w:snapToGrid w:val="0"/>
      <w:jc w:val="left"/>
    </w:pPr>
    <w:rPr>
      <w:sz w:val="18"/>
      <w:szCs w:val="18"/>
    </w:rPr>
  </w:style>
  <w:style w:type="character" w:customStyle="1" w:styleId="Char">
    <w:name w:val="页脚 Char"/>
    <w:basedOn w:val="a0"/>
    <w:link w:val="a3"/>
    <w:qFormat/>
    <w:rsid w:val="008E07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dcterms:created xsi:type="dcterms:W3CDTF">2018-07-20T10:47:00Z</dcterms:created>
  <dcterms:modified xsi:type="dcterms:W3CDTF">2018-07-20T10:49:00Z</dcterms:modified>
</cp:coreProperties>
</file>