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04FDB" w14:textId="66A5D84F" w:rsidR="004B3077" w:rsidRPr="004B3077" w:rsidRDefault="004B3077" w:rsidP="004B3077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北京市民族</w:t>
      </w:r>
      <w:r w:rsidR="00EA51EA">
        <w:rPr>
          <w:rFonts w:ascii="宋体" w:hAnsi="宋体" w:hint="eastAsia"/>
          <w:b/>
          <w:bCs/>
          <w:sz w:val="32"/>
          <w:szCs w:val="32"/>
        </w:rPr>
        <w:t>宗教</w:t>
      </w:r>
      <w:r>
        <w:rPr>
          <w:rFonts w:ascii="宋体" w:hAnsi="宋体" w:hint="eastAsia"/>
          <w:b/>
          <w:bCs/>
          <w:sz w:val="32"/>
          <w:szCs w:val="32"/>
        </w:rPr>
        <w:t>事务委员会</w:t>
      </w:r>
      <w:bookmarkStart w:id="0" w:name="_GoBack"/>
      <w:bookmarkEnd w:id="0"/>
    </w:p>
    <w:p w14:paraId="02E46E70" w14:textId="77777777" w:rsidR="007B591E" w:rsidRDefault="00C52651" w:rsidP="007B591E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审批</w:t>
      </w:r>
      <w:r w:rsidR="007B591E">
        <w:rPr>
          <w:rFonts w:ascii="宋体" w:hAnsi="宋体" w:hint="eastAsia"/>
          <w:b/>
          <w:bCs/>
          <w:sz w:val="32"/>
          <w:szCs w:val="32"/>
        </w:rPr>
        <w:t>决定书</w:t>
      </w:r>
    </w:p>
    <w:p w14:paraId="106D650E" w14:textId="77777777" w:rsidR="007B591E" w:rsidRDefault="007B591E" w:rsidP="007B591E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 </w:t>
      </w:r>
      <w:r>
        <w:rPr>
          <w:rFonts w:ascii="仿宋_GB2312" w:eastAsia="仿宋_GB2312" w:hint="eastAsia"/>
          <w:bCs/>
          <w:sz w:val="28"/>
          <w:szCs w:val="28"/>
        </w:rPr>
        <w:t>编号：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   </w:t>
      </w:r>
    </w:p>
    <w:p w14:paraId="4FCA7D90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263FE5FD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经审查你(你单位) 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日向本部门提交的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int="eastAsia"/>
          <w:sz w:val="28"/>
          <w:szCs w:val="28"/>
        </w:rPr>
        <w:t>申请，符合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>规定的条件和标准，本部门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下列决定：</w:t>
      </w:r>
    </w:p>
    <w:p w14:paraId="7C66EB3B" w14:textId="77777777" w:rsidR="007B591E" w:rsidRDefault="004B3077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 xml:space="preserve">1、 </w:t>
      </w:r>
    </w:p>
    <w:p w14:paraId="135B2BD9" w14:textId="77777777" w:rsidR="007B591E" w:rsidRDefault="004B3077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2、</w:t>
      </w:r>
    </w:p>
    <w:p w14:paraId="2BADEF96" w14:textId="77777777" w:rsidR="007B591E" w:rsidRPr="004B3077" w:rsidRDefault="004B3077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3、</w:t>
      </w:r>
    </w:p>
    <w:p w14:paraId="4ACD1978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>（</w:t>
      </w:r>
      <w:r w:rsidR="0026345B">
        <w:rPr>
          <w:rFonts w:ascii="仿宋_GB2312" w:eastAsia="仿宋_GB2312" w:hint="eastAsia"/>
          <w:sz w:val="28"/>
          <w:szCs w:val="28"/>
        </w:rPr>
        <w:t>审批决定书</w:t>
      </w:r>
      <w:r>
        <w:rPr>
          <w:rFonts w:ascii="仿宋_GB2312" w:eastAsia="仿宋_GB2312" w:hint="eastAsia"/>
          <w:sz w:val="28"/>
          <w:szCs w:val="28"/>
        </w:rPr>
        <w:t>）将于本决定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之日起10日内颁发。</w:t>
      </w:r>
    </w:p>
    <w:p w14:paraId="3956F17A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特此决定。</w:t>
      </w:r>
    </w:p>
    <w:p w14:paraId="577AA9D7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如对本决定不服，你（你单位）可在收到本决定之日起60日内向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或者                     </w:t>
      </w:r>
      <w:r>
        <w:rPr>
          <w:rFonts w:ascii="仿宋_GB2312" w:eastAsia="仿宋_GB2312" w:hint="eastAsia"/>
          <w:sz w:val="28"/>
          <w:szCs w:val="28"/>
        </w:rPr>
        <w:t>申请行政复议，也可于</w:t>
      </w:r>
      <w:r w:rsidR="004B3077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个月内向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 w:rsidR="0026345B">
        <w:rPr>
          <w:rFonts w:ascii="仿宋_GB2312" w:eastAsia="仿宋_GB2312" w:hint="eastAsia"/>
          <w:sz w:val="28"/>
          <w:szCs w:val="28"/>
        </w:rPr>
        <w:t>提起行政诉讼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17D272C0" w14:textId="77777777" w:rsidR="007B591E" w:rsidRPr="0026345B" w:rsidRDefault="007B591E" w:rsidP="007B591E">
      <w:pPr>
        <w:rPr>
          <w:rFonts w:ascii="仿宋_GB2312" w:eastAsia="仿宋_GB2312"/>
          <w:sz w:val="28"/>
          <w:szCs w:val="28"/>
        </w:rPr>
      </w:pPr>
    </w:p>
    <w:p w14:paraId="7F88FAD3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</w:p>
    <w:p w14:paraId="450B7101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</w:t>
      </w:r>
      <w:r w:rsidR="004B3077">
        <w:rPr>
          <w:rFonts w:ascii="仿宋_GB2312" w:eastAsia="仿宋_GB2312" w:hint="eastAsia"/>
          <w:sz w:val="28"/>
          <w:szCs w:val="28"/>
        </w:rPr>
        <w:t xml:space="preserve">                              </w:t>
      </w:r>
      <w:r>
        <w:rPr>
          <w:rFonts w:ascii="仿宋_GB2312" w:eastAsia="仿宋_GB2312" w:hint="eastAsia"/>
          <w:sz w:val="28"/>
          <w:szCs w:val="28"/>
        </w:rPr>
        <w:t>（</w:t>
      </w:r>
      <w:r w:rsidR="004B3077">
        <w:rPr>
          <w:rFonts w:ascii="仿宋_GB2312" w:eastAsia="仿宋_GB2312" w:hint="eastAsia"/>
          <w:sz w:val="28"/>
          <w:szCs w:val="28"/>
        </w:rPr>
        <w:t>落款及</w:t>
      </w:r>
      <w:r>
        <w:rPr>
          <w:rFonts w:ascii="仿宋_GB2312" w:eastAsia="仿宋_GB2312" w:hint="eastAsia"/>
          <w:sz w:val="28"/>
          <w:szCs w:val="28"/>
        </w:rPr>
        <w:t>印章）</w:t>
      </w:r>
    </w:p>
    <w:p w14:paraId="62FB130B" w14:textId="77777777" w:rsidR="007B591E" w:rsidRDefault="007B591E" w:rsidP="007B591E">
      <w:pPr>
        <w:ind w:firstLineChars="2300" w:firstLine="64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</w:t>
      </w:r>
    </w:p>
    <w:p w14:paraId="55168B79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</w:p>
    <w:p w14:paraId="5CF1922C" w14:textId="77777777" w:rsidR="00992C79" w:rsidRPr="006536F1" w:rsidRDefault="007B591E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联系人：                     联系电话</w:t>
      </w:r>
      <w:r>
        <w:rPr>
          <w:rFonts w:ascii="仿宋_GB2312" w:eastAsia="仿宋_GB2312" w:hint="eastAsia"/>
          <w:b/>
          <w:bCs/>
          <w:sz w:val="28"/>
          <w:szCs w:val="28"/>
        </w:rPr>
        <w:t>：</w:t>
      </w:r>
    </w:p>
    <w:sectPr w:rsidR="00992C79" w:rsidRPr="006536F1" w:rsidSect="00E65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4D7A1" w14:textId="77777777" w:rsidR="00A44AA7" w:rsidRDefault="00A44AA7" w:rsidP="007B591E">
      <w:r>
        <w:separator/>
      </w:r>
    </w:p>
  </w:endnote>
  <w:endnote w:type="continuationSeparator" w:id="0">
    <w:p w14:paraId="5A7AF138" w14:textId="77777777" w:rsidR="00A44AA7" w:rsidRDefault="00A44AA7" w:rsidP="007B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CF9AE" w14:textId="77777777" w:rsidR="00A44AA7" w:rsidRDefault="00A44AA7" w:rsidP="007B591E">
      <w:r>
        <w:separator/>
      </w:r>
    </w:p>
  </w:footnote>
  <w:footnote w:type="continuationSeparator" w:id="0">
    <w:p w14:paraId="7C692C9E" w14:textId="77777777" w:rsidR="00A44AA7" w:rsidRDefault="00A44AA7" w:rsidP="007B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91E"/>
    <w:rsid w:val="00023E58"/>
    <w:rsid w:val="00065EB5"/>
    <w:rsid w:val="00196355"/>
    <w:rsid w:val="0026345B"/>
    <w:rsid w:val="003D50AA"/>
    <w:rsid w:val="004A7994"/>
    <w:rsid w:val="004B3077"/>
    <w:rsid w:val="00562FA0"/>
    <w:rsid w:val="006536F1"/>
    <w:rsid w:val="0074303E"/>
    <w:rsid w:val="007B591E"/>
    <w:rsid w:val="00992C79"/>
    <w:rsid w:val="00A44AA7"/>
    <w:rsid w:val="00AD244B"/>
    <w:rsid w:val="00C52651"/>
    <w:rsid w:val="00D13F14"/>
    <w:rsid w:val="00D54425"/>
    <w:rsid w:val="00E6515B"/>
    <w:rsid w:val="00EA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311E6"/>
  <w15:docId w15:val="{41C1CF14-EF18-417F-AACE-675FADC1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9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5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B591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B59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B59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张璇</cp:lastModifiedBy>
  <cp:revision>9</cp:revision>
  <dcterms:created xsi:type="dcterms:W3CDTF">2017-02-23T03:23:00Z</dcterms:created>
  <dcterms:modified xsi:type="dcterms:W3CDTF">2019-07-23T06:29:00Z</dcterms:modified>
</cp:coreProperties>
</file>