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BDF" w:rsidRPr="00113BDF" w:rsidRDefault="00113BDF" w:rsidP="00113BDF">
      <w:pPr>
        <w:widowControl/>
        <w:shd w:val="clear" w:color="auto" w:fill="FFFFFF"/>
        <w:spacing w:before="300" w:after="300" w:line="600" w:lineRule="atLeast"/>
        <w:jc w:val="center"/>
        <w:outlineLvl w:val="1"/>
        <w:rPr>
          <w:rFonts w:ascii="simsun" w:eastAsia="宋体" w:hAnsi="simsun" w:cs="宋体" w:hint="eastAsia"/>
          <w:color w:val="404040"/>
          <w:kern w:val="0"/>
          <w:sz w:val="36"/>
          <w:szCs w:val="42"/>
        </w:rPr>
      </w:pPr>
      <w:r w:rsidRPr="00113BDF">
        <w:rPr>
          <w:rFonts w:ascii="simsun" w:eastAsia="宋体" w:hAnsi="simsun" w:cs="宋体"/>
          <w:color w:val="404040"/>
          <w:kern w:val="0"/>
          <w:sz w:val="36"/>
          <w:szCs w:val="42"/>
        </w:rPr>
        <w:t>北京市文物局关于</w:t>
      </w:r>
      <w:r w:rsidR="00491D14" w:rsidRPr="00491D14">
        <w:rPr>
          <w:rFonts w:ascii="simsun" w:eastAsia="宋体" w:hAnsi="simsun" w:cs="宋体"/>
          <w:color w:val="404040"/>
          <w:kern w:val="0"/>
          <w:sz w:val="36"/>
          <w:szCs w:val="42"/>
        </w:rPr>
        <w:t>20XX</w:t>
      </w:r>
      <w:r w:rsidRPr="00113BDF">
        <w:rPr>
          <w:rFonts w:ascii="simsun" w:eastAsia="宋体" w:hAnsi="simsun" w:cs="宋体"/>
          <w:color w:val="404040"/>
          <w:kern w:val="0"/>
          <w:sz w:val="36"/>
          <w:szCs w:val="42"/>
        </w:rPr>
        <w:t>年度文物保护工程勘察设计甲级、施工一级和监理甲级资质单位年检的公示</w:t>
      </w:r>
    </w:p>
    <w:p w:rsidR="00613937" w:rsidRDefault="00613937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/>
          <w:color w:val="404040"/>
          <w:kern w:val="0"/>
          <w:sz w:val="24"/>
          <w:szCs w:val="24"/>
        </w:rPr>
      </w:pPr>
    </w:p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       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根据《国家文物局关于开展文物保护工程勘察设计甲级、施工一级和监理甲级资质年检工作的通知》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(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文物保函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[20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]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号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)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的规定，我局对有关资质单位报送的文物保护工程勘察、施工、监理单位申请资质年检材料，按照文件规定进行了认真核查，认为以下单位基本符合年检条件，拟同意进行年检。</w:t>
      </w:r>
    </w:p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 xml:space="preserve">        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现将拟通过资质年检名单予以公示：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30"/>
        <w:gridCol w:w="3790"/>
        <w:gridCol w:w="870"/>
      </w:tblGrid>
      <w:tr w:rsidR="00113BDF" w:rsidRPr="00113BDF" w:rsidTr="00491D14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13BDF" w:rsidRPr="00113BDF" w:rsidRDefault="00113BDF" w:rsidP="00113BDF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资质单位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13BDF" w:rsidRPr="00113BDF" w:rsidRDefault="00113BDF" w:rsidP="00113BDF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资质单位名称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13BDF" w:rsidRPr="00113BDF" w:rsidRDefault="00113BDF" w:rsidP="00113BDF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等级</w:t>
            </w:r>
          </w:p>
        </w:tc>
      </w:tr>
      <w:tr w:rsidR="00113BDF" w:rsidRPr="00113BDF" w:rsidTr="00491D14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13BDF" w:rsidRPr="00113BDF" w:rsidRDefault="00113BDF" w:rsidP="00113BDF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文物保护工程勘察设计资质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13BDF" w:rsidRPr="00113BDF" w:rsidRDefault="00613937" w:rsidP="00113BDF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X</w:t>
            </w:r>
            <w:r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XXXXX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13BDF" w:rsidRPr="00113BDF" w:rsidRDefault="00113BDF" w:rsidP="00113BDF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甲级</w:t>
            </w:r>
          </w:p>
        </w:tc>
      </w:tr>
      <w:tr w:rsidR="00613937" w:rsidRPr="00113BDF" w:rsidTr="00491D14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……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……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甲级</w:t>
            </w:r>
          </w:p>
        </w:tc>
      </w:tr>
      <w:tr w:rsidR="00613937" w:rsidRPr="00113BDF" w:rsidTr="00613937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文物保护工程施工资质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Default="00613937" w:rsidP="00613937">
            <w:pPr>
              <w:jc w:val="center"/>
            </w:pPr>
            <w:r w:rsidRPr="000F27C4"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X</w:t>
            </w:r>
            <w:r w:rsidRPr="000F27C4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XXXXX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一级</w:t>
            </w:r>
          </w:p>
        </w:tc>
      </w:tr>
      <w:tr w:rsidR="00613937" w:rsidRPr="00113BDF" w:rsidTr="00613937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……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……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一级</w:t>
            </w:r>
          </w:p>
        </w:tc>
      </w:tr>
      <w:tr w:rsidR="00613937" w:rsidRPr="00113BDF" w:rsidTr="00613937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文物保护工程监理资质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Default="00613937" w:rsidP="00613937">
            <w:pPr>
              <w:jc w:val="center"/>
            </w:pPr>
            <w:r w:rsidRPr="000F27C4"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X</w:t>
            </w:r>
            <w:r w:rsidRPr="000F27C4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XXXXX</w:t>
            </w:r>
            <w:bookmarkStart w:id="0" w:name="_GoBack"/>
            <w:bookmarkEnd w:id="0"/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甲级</w:t>
            </w:r>
          </w:p>
        </w:tc>
      </w:tr>
      <w:tr w:rsidR="00613937" w:rsidRPr="00113BDF" w:rsidTr="00491D14">
        <w:trPr>
          <w:tblCellSpacing w:w="0" w:type="dxa"/>
        </w:trPr>
        <w:tc>
          <w:tcPr>
            <w:tcW w:w="3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……</w:t>
            </w:r>
          </w:p>
        </w:tc>
        <w:tc>
          <w:tcPr>
            <w:tcW w:w="37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  <w:t>……</w:t>
            </w:r>
          </w:p>
        </w:tc>
        <w:tc>
          <w:tcPr>
            <w:tcW w:w="8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13937" w:rsidRPr="00113BDF" w:rsidRDefault="00613937" w:rsidP="00613937">
            <w:pPr>
              <w:widowControl/>
              <w:jc w:val="center"/>
              <w:rPr>
                <w:rFonts w:ascii="simsun" w:eastAsia="宋体" w:hAnsi="simsun" w:cs="宋体" w:hint="eastAsia"/>
                <w:color w:val="404040"/>
                <w:kern w:val="0"/>
                <w:sz w:val="24"/>
                <w:szCs w:val="24"/>
              </w:rPr>
            </w:pPr>
            <w:r w:rsidRPr="00113BDF">
              <w:rPr>
                <w:rFonts w:ascii="simsun" w:eastAsia="宋体" w:hAnsi="simsun" w:cs="宋体"/>
                <w:color w:val="404040"/>
                <w:kern w:val="0"/>
                <w:sz w:val="24"/>
                <w:szCs w:val="24"/>
              </w:rPr>
              <w:t>甲级</w:t>
            </w:r>
          </w:p>
        </w:tc>
      </w:tr>
    </w:tbl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       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公示时间为：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20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年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月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日至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月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日。如有异议，可在公示期内通过电话、来信等形式向我局反映。我局将予以核查、处理。</w:t>
      </w:r>
    </w:p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 xml:space="preserve">        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联系电话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:6405</w:t>
      </w:r>
      <w:r w:rsidR="00613937">
        <w:rPr>
          <w:rFonts w:ascii="simsun" w:eastAsia="宋体" w:hAnsi="simsun" w:cs="宋体"/>
          <w:color w:val="404040"/>
          <w:kern w:val="0"/>
          <w:sz w:val="24"/>
          <w:szCs w:val="24"/>
        </w:rPr>
        <w:t>xxxx</w:t>
      </w:r>
    </w:p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 xml:space="preserve">        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通讯地址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: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北京市东城</w:t>
      </w:r>
      <w:proofErr w:type="gramStart"/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区府学</w:t>
      </w:r>
      <w:proofErr w:type="gramEnd"/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胡同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36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号北京市文物局</w:t>
      </w:r>
    </w:p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lef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 xml:space="preserve">        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邮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 xml:space="preserve"> 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编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:100007</w:t>
      </w:r>
    </w:p>
    <w:p w:rsidR="00113BDF" w:rsidRPr="00113BDF" w:rsidRDefault="00113BDF" w:rsidP="00113BDF">
      <w:pPr>
        <w:widowControl/>
        <w:shd w:val="clear" w:color="auto" w:fill="FFFFFF"/>
        <w:spacing w:after="225" w:line="480" w:lineRule="atLeast"/>
        <w:jc w:val="righ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北京市文物局</w:t>
      </w:r>
    </w:p>
    <w:p w:rsidR="00113BDF" w:rsidRPr="00491D14" w:rsidRDefault="00113BDF" w:rsidP="00613937">
      <w:pPr>
        <w:widowControl/>
        <w:shd w:val="clear" w:color="auto" w:fill="FFFFFF"/>
        <w:spacing w:after="225" w:line="480" w:lineRule="atLeast"/>
        <w:jc w:val="right"/>
        <w:rPr>
          <w:rFonts w:ascii="simsun" w:eastAsia="宋体" w:hAnsi="simsun" w:cs="宋体" w:hint="eastAsia"/>
          <w:color w:val="404040"/>
          <w:kern w:val="0"/>
          <w:sz w:val="24"/>
          <w:szCs w:val="24"/>
        </w:rPr>
      </w:pP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        20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年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月</w:t>
      </w:r>
      <w:r w:rsidR="00491D14">
        <w:rPr>
          <w:rFonts w:ascii="simsun" w:eastAsia="宋体" w:hAnsi="simsun" w:cs="宋体"/>
          <w:color w:val="404040"/>
          <w:kern w:val="0"/>
          <w:sz w:val="24"/>
          <w:szCs w:val="24"/>
        </w:rPr>
        <w:t>XX</w:t>
      </w:r>
      <w:r w:rsidRPr="00113BDF">
        <w:rPr>
          <w:rFonts w:ascii="simsun" w:eastAsia="宋体" w:hAnsi="simsun" w:cs="宋体"/>
          <w:color w:val="404040"/>
          <w:kern w:val="0"/>
          <w:sz w:val="24"/>
          <w:szCs w:val="24"/>
        </w:rPr>
        <w:t>日</w:t>
      </w:r>
    </w:p>
    <w:sectPr w:rsidR="00113BDF" w:rsidRPr="00491D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9A0"/>
    <w:rsid w:val="00113BDF"/>
    <w:rsid w:val="002C55C7"/>
    <w:rsid w:val="00491D14"/>
    <w:rsid w:val="00613937"/>
    <w:rsid w:val="00CA6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1F3FA"/>
  <w15:chartTrackingRefBased/>
  <w15:docId w15:val="{4B0612CE-6BD6-4288-AC78-A9099A1CA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86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5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47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46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75</Words>
  <Characters>429</Characters>
  <Application>Microsoft Office Word</Application>
  <DocSecurity>0</DocSecurity>
  <Lines>3</Lines>
  <Paragraphs>1</Paragraphs>
  <ScaleCrop>false</ScaleCrop>
  <Company>Lenovo</Company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yinda</dc:creator>
  <cp:keywords/>
  <dc:description/>
  <cp:lastModifiedBy>yinda</cp:lastModifiedBy>
  <cp:revision>4</cp:revision>
  <dcterms:created xsi:type="dcterms:W3CDTF">2020-08-28T02:15:00Z</dcterms:created>
  <dcterms:modified xsi:type="dcterms:W3CDTF">2020-08-28T02:34:00Z</dcterms:modified>
</cp:coreProperties>
</file>