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F5F1">
    <v:background id="_x0000_s1025">
      <v:fill type="pattern" on="t" color2="#DBF5F1" focussize="0,0" r:id="rId6"/>
    </v:background>
  </w:background>
  <w:body>
    <w:p>
      <w:bookmarkStart w:id="0" w:name="_GoBack"/>
      <w:bookmarkEnd w:id="0"/>
    </w:p>
    <w:tbl>
      <w:tblPr>
        <w:tblStyle w:val="6"/>
        <w:tblW w:w="211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  <w:gridCol w:w="850"/>
        <w:gridCol w:w="10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  <w:jc w:val="center"/>
        </w:trPr>
        <w:tc>
          <w:tcPr>
            <w:tcW w:w="10173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56"/>
                <w:szCs w:val="7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56"/>
                <w:szCs w:val="72"/>
              </w:rPr>
            </w:pPr>
            <w:r>
              <w:rPr>
                <w:rFonts w:hint="eastAsia" w:asciiTheme="majorEastAsia" w:hAnsiTheme="majorEastAsia" w:eastAsiaTheme="majorEastAsia"/>
                <w:b/>
                <w:sz w:val="56"/>
                <w:szCs w:val="72"/>
              </w:rPr>
              <w:t>中华人民共和国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15"/>
                <w:szCs w:val="15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 w:val="72"/>
                <w:szCs w:val="72"/>
              </w:rPr>
            </w:pPr>
            <w:r>
              <w:rPr>
                <w:rFonts w:hint="eastAsia" w:ascii="黑体" w:hAnsi="黑体" w:eastAsia="黑体"/>
                <w:b/>
                <w:sz w:val="72"/>
                <w:szCs w:val="72"/>
              </w:rPr>
              <w:t>建筑工程施工许可证</w:t>
            </w:r>
          </w:p>
          <w:tbl>
            <w:tblPr>
              <w:tblStyle w:val="6"/>
              <w:tblW w:w="994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49"/>
              <w:gridCol w:w="399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749" w:hRule="atLeast"/>
              </w:trPr>
              <w:tc>
                <w:tcPr>
                  <w:tcW w:w="5949" w:type="dxa"/>
                  <w:vMerge w:val="restart"/>
                  <w:vAlign w:val="center"/>
                </w:tcPr>
                <w:p>
                  <w:pPr>
                    <w:jc w:val="right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编号</w:t>
                  </w:r>
                </w:p>
              </w:tc>
              <w:tc>
                <w:tcPr>
                  <w:tcW w:w="3993" w:type="dxa"/>
                  <w:vAlign w:val="bottom"/>
                </w:tcPr>
                <w:p/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7" w:hRule="atLeast"/>
              </w:trPr>
              <w:tc>
                <w:tcPr>
                  <w:tcW w:w="5949" w:type="dxa"/>
                  <w:vMerge w:val="continue"/>
                  <w:vAlign w:val="center"/>
                </w:tcPr>
                <w:p/>
              </w:tc>
              <w:tc>
                <w:tcPr>
                  <w:tcW w:w="3993" w:type="dxa"/>
                </w:tcPr>
                <w:p/>
              </w:tc>
            </w:tr>
          </w:tbl>
          <w:p>
            <w:pPr>
              <w:ind w:left="273" w:leftChars="130" w:firstLine="540" w:firstLineChars="192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ind w:left="273" w:leftChars="130" w:firstLine="540" w:firstLineChars="192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根据《中华人民共和国建筑法》第八条规定，经审查，本建筑工程符</w:t>
            </w:r>
          </w:p>
          <w:p>
            <w:pPr>
              <w:ind w:firstLine="138" w:firstLineChars="49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合施工条件，准予施工。</w:t>
            </w:r>
          </w:p>
          <w:p>
            <w:pPr>
              <w:ind w:left="134" w:leftChars="64" w:firstLine="1518" w:firstLineChars="54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特发此证</w:t>
            </w:r>
          </w:p>
          <w:p>
            <w:pPr>
              <w:ind w:left="134" w:leftChars="64" w:firstLine="1518" w:firstLineChars="540"/>
              <w:rPr>
                <w:rFonts w:ascii="黑体" w:hAnsi="黑体" w:eastAsia="黑体"/>
                <w:b/>
                <w:sz w:val="28"/>
                <w:szCs w:val="28"/>
              </w:rPr>
            </w:pPr>
          </w:p>
          <w:tbl>
            <w:tblPr>
              <w:tblStyle w:val="6"/>
              <w:tblW w:w="994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49"/>
              <w:gridCol w:w="1524"/>
              <w:gridCol w:w="52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5" w:hRule="atLeast"/>
              </w:trPr>
              <w:tc>
                <w:tcPr>
                  <w:tcW w:w="314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b/>
                      <w:sz w:val="32"/>
                      <w:szCs w:val="28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>
                  <w:pPr>
                    <w:spacing w:line="0" w:lineRule="atLeast"/>
                    <w:rPr>
                      <w:rFonts w:ascii="黑体" w:hAnsi="黑体" w:eastAsia="黑体"/>
                      <w:b/>
                      <w:sz w:val="10"/>
                      <w:szCs w:val="10"/>
                    </w:rPr>
                  </w:pPr>
                </w:p>
                <w:p>
                  <w:r>
                    <w:rPr>
                      <w:rFonts w:hint="eastAsia" w:ascii="黑体" w:hAnsi="黑体" w:eastAsia="黑体"/>
                      <w:b/>
                      <w:sz w:val="32"/>
                      <w:szCs w:val="28"/>
                    </w:rPr>
                    <w:t>发证机关</w:t>
                  </w:r>
                </w:p>
              </w:tc>
              <w:tc>
                <w:tcPr>
                  <w:tcW w:w="5274" w:type="dxa"/>
                  <w:vAlign w:val="center"/>
                </w:tcPr>
                <w:p>
                  <w:pPr>
                    <w:spacing w:line="0" w:lineRule="atLeast"/>
                    <w:rPr>
                      <w:color w:val="DBF5F1"/>
                      <w:sz w:val="10"/>
                      <w:szCs w:val="10"/>
                    </w:rPr>
                  </w:pPr>
                  <w:r>
                    <w:rPr>
                      <w:rFonts w:hint="eastAsia"/>
                      <w:color w:val="FF0000"/>
                      <w:sz w:val="10"/>
                      <w:szCs w:val="10"/>
                    </w:rPr>
                    <w:t xml:space="preserve">  </w:t>
                  </w:r>
                  <w:r>
                    <w:rPr>
                      <w:rFonts w:hint="eastAsia"/>
                      <w:color w:val="DBF5F1"/>
                      <w:sz w:val="10"/>
                      <w:szCs w:val="10"/>
                    </w:rPr>
                    <w:t xml:space="preserve">                               盖审批章</w:t>
                  </w:r>
                </w:p>
                <w:p>
                  <w:pPr>
                    <w:spacing w:line="0" w:lineRule="atLeas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</w:trPr>
              <w:tc>
                <w:tcPr>
                  <w:tcW w:w="3149" w:type="dxa"/>
                  <w:vMerge w:val="continue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32"/>
                      <w:szCs w:val="28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>
                  <w:r>
                    <w:rPr>
                      <w:rFonts w:hint="eastAsia" w:ascii="黑体" w:hAnsi="黑体" w:eastAsia="黑体"/>
                      <w:b/>
                      <w:sz w:val="32"/>
                      <w:szCs w:val="28"/>
                    </w:rPr>
                    <w:t>发证日期</w:t>
                  </w:r>
                </w:p>
              </w:tc>
              <w:tc>
                <w:tcPr>
                  <w:tcW w:w="5274" w:type="dxa"/>
                  <w:vAlign w:val="center"/>
                </w:tcPr>
                <w:p/>
              </w:tc>
            </w:tr>
          </w:tbl>
          <w:p/>
        </w:tc>
        <w:tc>
          <w:tcPr>
            <w:tcW w:w="850" w:type="dxa"/>
            <w:tcBorders>
              <w:top w:val="nil"/>
              <w:bottom w:val="nil"/>
            </w:tcBorders>
          </w:tcPr>
          <w:p/>
        </w:tc>
        <w:tc>
          <w:tcPr>
            <w:tcW w:w="10127" w:type="dxa"/>
          </w:tcPr>
          <w:tbl>
            <w:tblPr>
              <w:tblStyle w:val="6"/>
              <w:tblpPr w:leftFromText="180" w:rightFromText="180" w:vertAnchor="page" w:horzAnchor="margin" w:tblpY="151"/>
              <w:tblOverlap w:val="never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1432"/>
              <w:gridCol w:w="2962"/>
              <w:gridCol w:w="1843"/>
              <w:gridCol w:w="28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建 设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工 程 名 称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建 设 地 址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建 设 规 模</w:t>
                  </w:r>
                </w:p>
              </w:tc>
              <w:tc>
                <w:tcPr>
                  <w:tcW w:w="2962" w:type="dxa"/>
                  <w:noWrap/>
                  <w:vAlign w:val="center"/>
                </w:tcPr>
                <w:p>
                  <w:pPr>
                    <w:jc w:val="left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合同价格</w:t>
                  </w:r>
                </w:p>
              </w:tc>
              <w:tc>
                <w:tcPr>
                  <w:tcW w:w="2835" w:type="dxa"/>
                </w:tcPr>
                <w:p>
                  <w:pPr>
                    <w:ind w:firstLine="548" w:firstLineChars="196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勘 察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设 计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施 工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监 理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勘察单位项目负责人</w:t>
                  </w:r>
                </w:p>
              </w:tc>
              <w:tc>
                <w:tcPr>
                  <w:tcW w:w="2962" w:type="dxa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设计单位项目负责人</w:t>
                  </w: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施工单位项目负责人</w:t>
                  </w:r>
                </w:p>
              </w:tc>
              <w:tc>
                <w:tcPr>
                  <w:tcW w:w="2962" w:type="dxa"/>
                  <w:noWrap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总监理工程师</w:t>
                  </w: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tcBorders>
                    <w:bottom w:val="single" w:color="auto" w:sz="4" w:space="0"/>
                  </w:tcBorders>
                  <w:noWrap/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合 同 工 期</w:t>
                  </w:r>
                </w:p>
              </w:tc>
              <w:tc>
                <w:tcPr>
                  <w:tcW w:w="7640" w:type="dxa"/>
                  <w:gridSpan w:val="3"/>
                  <w:tcBorders>
                    <w:bottom w:val="single" w:color="auto" w:sz="4" w:space="0"/>
                  </w:tcBorders>
                  <w:noWrap/>
                  <w:vAlign w:val="center"/>
                </w:tcPr>
                <w:p>
                  <w:pPr>
                    <w:ind w:firstLine="560" w:firstLineChars="200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5" w:hRule="exact"/>
              </w:trPr>
              <w:tc>
                <w:tcPr>
                  <w:tcW w:w="846" w:type="dxa"/>
                  <w:tcBorders>
                    <w:bottom w:val="single" w:color="auto" w:sz="4" w:space="0"/>
                    <w:right w:val="nil"/>
                  </w:tcBorders>
                </w:tcPr>
                <w:p>
                  <w:pPr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9072" w:type="dxa"/>
                  <w:gridSpan w:val="4"/>
                  <w:tcBorders>
                    <w:left w:val="nil"/>
                    <w:bottom w:val="single" w:color="auto" w:sz="4" w:space="0"/>
                  </w:tcBorders>
                </w:tcPr>
                <w:p>
                  <w:pPr>
                    <w:spacing w:line="320" w:lineRule="exact"/>
                    <w:rPr>
                      <w:rFonts w:ascii="黑体" w:hAnsi="黑体" w:eastAsia="黑体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4" w:hRule="exact"/>
              </w:trPr>
              <w:tc>
                <w:tcPr>
                  <w:tcW w:w="9918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注意事项：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本证放置施工现场，作为准予施工的凭证。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未经发证机关的许可，本证的各项内容不得变更。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住房城乡建设行政主管部门可以对本证进行查验。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本证自发证之日起三个月内应予施工，逾期应办理延期手续，不办理延期或延期</w:t>
                  </w:r>
                </w:p>
                <w:p>
                  <w:pPr>
                    <w:pStyle w:val="8"/>
                    <w:ind w:left="765" w:firstLine="0"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次数、时间超过法定时间的，本证自行废止。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在建的建筑工程因故中止施工的，建设单位应当自中止施工之日起一个月内向发</w:t>
                  </w:r>
                </w:p>
                <w:p>
                  <w:pPr>
                    <w:pStyle w:val="8"/>
                    <w:ind w:left="765" w:firstLine="0"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证机关报告，并按照规定做好建筑工程的维护管理工作。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建筑工程恢复施工时，应当向发证机关报告；中止施工满一年的工程恢复施工前，</w:t>
                  </w:r>
                </w:p>
                <w:p>
                  <w:pPr>
                    <w:pStyle w:val="8"/>
                    <w:ind w:left="765" w:firstLine="0"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建设单位应当报发证机关核验施工许可证。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凡未取得本证擅自施工的属违法建设，将按《中华人民共和国建筑法》的规定予</w:t>
                  </w:r>
                </w:p>
                <w:p>
                  <w:pPr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以处罚。</w:t>
                  </w:r>
                </w:p>
              </w:tc>
            </w:tr>
          </w:tbl>
          <w:p/>
        </w:tc>
      </w:tr>
    </w:tbl>
    <w:p>
      <w:pPr>
        <w:sectPr>
          <w:pgSz w:w="23814" w:h="16839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02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"/>
        <w:gridCol w:w="17"/>
        <w:gridCol w:w="4065"/>
        <w:gridCol w:w="167"/>
        <w:gridCol w:w="1843"/>
        <w:gridCol w:w="62"/>
        <w:gridCol w:w="1214"/>
        <w:gridCol w:w="709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/>
                <w:sz w:val="36"/>
                <w:szCs w:val="36"/>
              </w:rPr>
              <w:t>建筑工程施工许可证附件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9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施工许可证编号：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建设单位：</w:t>
            </w:r>
          </w:p>
        </w:tc>
        <w:tc>
          <w:tcPr>
            <w:tcW w:w="406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建设单位项目负责人：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206" w:type="dxa"/>
            <w:gridSpan w:val="10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工程名称：</w:t>
            </w:r>
          </w:p>
        </w:tc>
        <w:tc>
          <w:tcPr>
            <w:tcW w:w="4095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建设地点：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2" w:hRule="atLeast"/>
          <w:jc w:val="center"/>
        </w:trPr>
        <w:tc>
          <w:tcPr>
            <w:tcW w:w="10206" w:type="dxa"/>
            <w:gridSpan w:val="10"/>
          </w:tcPr>
          <w:tbl>
            <w:tblPr>
              <w:tblStyle w:val="6"/>
              <w:tblW w:w="102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9"/>
              <w:gridCol w:w="2035"/>
              <w:gridCol w:w="1358"/>
              <w:gridCol w:w="1357"/>
              <w:gridCol w:w="1358"/>
              <w:gridCol w:w="1357"/>
              <w:gridCol w:w="1064"/>
              <w:gridCol w:w="1111"/>
              <w:gridCol w:w="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" w:type="dxa"/>
                <w:trHeight w:val="519" w:hRule="atLeast"/>
              </w:trPr>
              <w:tc>
                <w:tcPr>
                  <w:tcW w:w="10179" w:type="dxa"/>
                  <w:gridSpan w:val="8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建筑工程项目明细表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53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03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35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规划证号</w:t>
                  </w:r>
                </w:p>
              </w:tc>
              <w:tc>
                <w:tcPr>
                  <w:tcW w:w="4072" w:type="dxa"/>
                  <w:gridSpan w:val="3"/>
                  <w:tcBorders>
                    <w:bottom w:val="nil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建筑面积/长度（平方米/米）</w:t>
                  </w:r>
                </w:p>
              </w:tc>
              <w:tc>
                <w:tcPr>
                  <w:tcW w:w="2198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层数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53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地上</w:t>
                  </w:r>
                </w:p>
              </w:tc>
              <w:tc>
                <w:tcPr>
                  <w:tcW w:w="1357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地下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地上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53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" w:type="dxa"/>
                <w:trHeight w:val="595" w:hRule="atLeast"/>
              </w:trPr>
              <w:tc>
                <w:tcPr>
                  <w:tcW w:w="3932" w:type="dxa"/>
                  <w:gridSpan w:val="3"/>
                  <w:tcBorders>
                    <w:right w:val="nil"/>
                  </w:tcBorders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总建筑面积：</w:t>
                  </w:r>
                </w:p>
              </w:tc>
              <w:tc>
                <w:tcPr>
                  <w:tcW w:w="2715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地上建筑面积：</w:t>
                  </w:r>
                </w:p>
              </w:tc>
              <w:tc>
                <w:tcPr>
                  <w:tcW w:w="3532" w:type="dxa"/>
                  <w:gridSpan w:val="3"/>
                  <w:tcBorders>
                    <w:left w:val="nil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地下建筑面积：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" w:type="dxa"/>
                <w:trHeight w:val="1826" w:hRule="atLeast"/>
              </w:trPr>
              <w:tc>
                <w:tcPr>
                  <w:tcW w:w="10179" w:type="dxa"/>
                  <w:gridSpan w:val="8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备注：</w:t>
                  </w:r>
                </w:p>
              </w:tc>
            </w:tr>
          </w:tbl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0" w:type="dxa"/>
            <w:gridSpan w:val="6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>
            <w:pPr>
              <w:ind w:firstLine="240" w:firstLineChars="10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（盖审批章）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0" w:type="dxa"/>
            <w:gridSpan w:val="6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0" w:type="dxa"/>
            <w:gridSpan w:val="6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注意事项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本附件根据需要随《建筑工程施工许可证》一并核发。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本附件与《建筑工程施工许可证》同时使用方可有效。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补充告知事项：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425" w:right="1134" w:bottom="425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29935"/>
      <w:docPartObj>
        <w:docPartGallery w:val="AutoText"/>
      </w:docPartObj>
    </w:sdtPr>
    <w:sdtContent>
      <w:sdt>
        <w:sdtPr>
          <w:id w:val="23229936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1130" w:type="dxa"/>
      <w:tblInd w:w="-70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87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49" w:hRule="exact"/>
      </w:trPr>
      <w:tc>
        <w:tcPr>
          <w:tcW w:w="2410" w:type="dxa"/>
          <w:tcMar>
            <w:left w:w="0" w:type="dxa"/>
            <w:right w:w="0" w:type="dxa"/>
          </w:tcMar>
          <w:vAlign w:val="center"/>
        </w:tcPr>
        <w:p>
          <w:pPr>
            <w:pStyle w:val="4"/>
            <w:pBdr>
              <w:bottom w:val="none" w:color="auto" w:sz="0" w:space="0"/>
            </w:pBdr>
            <w:tabs>
              <w:tab w:val="clear" w:pos="8306"/>
            </w:tabs>
            <w:jc w:val="both"/>
          </w:pPr>
        </w:p>
      </w:tc>
      <w:tc>
        <w:tcPr>
          <w:tcW w:w="8720" w:type="dxa"/>
          <w:tcMar>
            <w:left w:w="0" w:type="dxa"/>
            <w:right w:w="0" w:type="dxa"/>
          </w:tcMar>
          <w:vAlign w:val="center"/>
        </w:tcPr>
        <w:tbl>
          <w:tblPr>
            <w:tblStyle w:val="6"/>
            <w:tblW w:w="2268" w:type="dxa"/>
            <w:jc w:val="right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2268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851" w:hRule="atLeast"/>
              <w:jc w:val="right"/>
            </w:trPr>
            <w:tc>
              <w:tcPr>
                <w:tcW w:w="2268" w:type="dxa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pStyle w:val="4"/>
                  <w:pBdr>
                    <w:bottom w:val="none" w:color="auto" w:sz="0" w:space="0"/>
                  </w:pBdr>
                  <w:tabs>
                    <w:tab w:val="clear" w:pos="8306"/>
                  </w:tabs>
                  <w:jc w:val="both"/>
                </w:pPr>
              </w:p>
            </w:tc>
          </w:tr>
        </w:tbl>
        <w:p>
          <w:pPr>
            <w:pStyle w:val="4"/>
            <w:pBdr>
              <w:bottom w:val="none" w:color="auto" w:sz="0" w:space="0"/>
            </w:pBdr>
            <w:tabs>
              <w:tab w:val="clear" w:pos="8306"/>
            </w:tabs>
            <w:jc w:val="right"/>
          </w:pPr>
        </w:p>
      </w:tc>
    </w:tr>
  </w:tbl>
  <w:p>
    <w:pPr>
      <w:pStyle w:val="4"/>
      <w:pBdr>
        <w:bottom w:val="single" w:color="auto" w:sz="6" w:space="0"/>
      </w:pBdr>
      <w:tabs>
        <w:tab w:val="clear" w:pos="8306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202"/>
    <w:multiLevelType w:val="multilevel"/>
    <w:tmpl w:val="40F65202"/>
    <w:lvl w:ilvl="0" w:tentative="0">
      <w:start w:val="1"/>
      <w:numFmt w:val="japaneseCounting"/>
      <w:lvlText w:val="%1、"/>
      <w:lvlJc w:val="left"/>
      <w:pPr>
        <w:ind w:left="765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55C774E3"/>
    <w:multiLevelType w:val="multilevel"/>
    <w:tmpl w:val="55C774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FF"/>
    <w:rsid w:val="00002079"/>
    <w:rsid w:val="0001410C"/>
    <w:rsid w:val="00062E49"/>
    <w:rsid w:val="00067516"/>
    <w:rsid w:val="001015A4"/>
    <w:rsid w:val="00154A3D"/>
    <w:rsid w:val="00162AC8"/>
    <w:rsid w:val="001C15D5"/>
    <w:rsid w:val="001E2474"/>
    <w:rsid w:val="001F2852"/>
    <w:rsid w:val="00223B99"/>
    <w:rsid w:val="00223BC1"/>
    <w:rsid w:val="00253041"/>
    <w:rsid w:val="00274E2F"/>
    <w:rsid w:val="002B1856"/>
    <w:rsid w:val="002B1D20"/>
    <w:rsid w:val="002F199F"/>
    <w:rsid w:val="003E2C8C"/>
    <w:rsid w:val="0040337D"/>
    <w:rsid w:val="00436140"/>
    <w:rsid w:val="0048038D"/>
    <w:rsid w:val="00481AF2"/>
    <w:rsid w:val="0049675C"/>
    <w:rsid w:val="004A6B86"/>
    <w:rsid w:val="00573A4A"/>
    <w:rsid w:val="005C67CF"/>
    <w:rsid w:val="0065349C"/>
    <w:rsid w:val="00661CF4"/>
    <w:rsid w:val="00697A63"/>
    <w:rsid w:val="006E4D26"/>
    <w:rsid w:val="00741C9E"/>
    <w:rsid w:val="00745D7B"/>
    <w:rsid w:val="0077649E"/>
    <w:rsid w:val="007910BF"/>
    <w:rsid w:val="008A7801"/>
    <w:rsid w:val="00947FD6"/>
    <w:rsid w:val="00973392"/>
    <w:rsid w:val="009C658A"/>
    <w:rsid w:val="00A41F91"/>
    <w:rsid w:val="00A461E5"/>
    <w:rsid w:val="00A5639D"/>
    <w:rsid w:val="00A849AE"/>
    <w:rsid w:val="00A92BD9"/>
    <w:rsid w:val="00AA75A5"/>
    <w:rsid w:val="00AB6AF5"/>
    <w:rsid w:val="00AE6700"/>
    <w:rsid w:val="00B46CDA"/>
    <w:rsid w:val="00B73659"/>
    <w:rsid w:val="00C56C29"/>
    <w:rsid w:val="00CE4BE8"/>
    <w:rsid w:val="00D40BCB"/>
    <w:rsid w:val="00DA5318"/>
    <w:rsid w:val="00E25E9F"/>
    <w:rsid w:val="00E94B19"/>
    <w:rsid w:val="00EB42EC"/>
    <w:rsid w:val="00EE3BFF"/>
    <w:rsid w:val="00F00C3C"/>
    <w:rsid w:val="00F17785"/>
    <w:rsid w:val="00F33191"/>
    <w:rsid w:val="00F95418"/>
    <w:rsid w:val="00FD0EBE"/>
    <w:rsid w:val="00FE11EE"/>
    <w:rsid w:val="5DB27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styleId="9">
    <w:name w:val="Placeholder Text"/>
    <w:basedOn w:val="7"/>
    <w:semiHidden/>
    <w:uiPriority w:val="99"/>
    <w:rPr>
      <w:color w:val="808080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417BA-07EA-4375-87AC-2D5826968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706</Characters>
  <Lines>5</Lines>
  <Paragraphs>1</Paragraphs>
  <TotalTime>108</TotalTime>
  <ScaleCrop>false</ScaleCrop>
  <LinksUpToDate>false</LinksUpToDate>
  <CharactersWithSpaces>828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2018-02-28T04:56:00Z</dcterms:created>
  <dc:creator>魏超杰</dc:creator>
  <cp:lastModifiedBy>K</cp:lastModifiedBy>
  <dcterms:modified xsi:type="dcterms:W3CDTF">2019-10-15T08:40:37Z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