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210" w:rsidRPr="002241CC" w:rsidRDefault="00581210" w:rsidP="00581210">
      <w:pPr>
        <w:pStyle w:val="1"/>
        <w:keepNext w:val="0"/>
        <w:keepLines w:val="0"/>
        <w:snapToGrid w:val="0"/>
        <w:spacing w:before="100" w:beforeAutospacing="1" w:after="100" w:afterAutospacing="1" w:line="240" w:lineRule="auto"/>
        <w:jc w:val="center"/>
        <w:rPr>
          <w:rFonts w:ascii="仿宋" w:eastAsia="仿宋" w:hAnsi="仿宋"/>
          <w:sz w:val="28"/>
        </w:rPr>
      </w:pPr>
      <w:r w:rsidRPr="002241CC">
        <w:rPr>
          <w:rFonts w:ascii="仿宋" w:eastAsia="仿宋" w:hAnsi="仿宋" w:hint="eastAsia"/>
          <w:sz w:val="28"/>
        </w:rPr>
        <w:t>北京市基本医疗保险药店费用拒付（追回、补支）明细表（外配处方）</w:t>
      </w:r>
    </w:p>
    <w:p w:rsidR="00581210" w:rsidRPr="002C285D" w:rsidRDefault="00581210" w:rsidP="00581210">
      <w:pPr>
        <w:snapToGrid w:val="0"/>
        <w:spacing w:line="300" w:lineRule="auto"/>
        <w:jc w:val="center"/>
        <w:rPr>
          <w:rFonts w:ascii="仿宋" w:eastAsia="仿宋" w:hAnsi="仿宋"/>
          <w:sz w:val="28"/>
        </w:rPr>
      </w:pPr>
      <w:r w:rsidRPr="002C285D">
        <w:rPr>
          <w:rFonts w:ascii="仿宋" w:eastAsia="仿宋" w:hAnsi="仿宋" w:hint="eastAsia"/>
          <w:sz w:val="28"/>
        </w:rPr>
        <w:t>北京市基本医疗保险药店费用拒付（追回、补支）明细表（外配处方）</w:t>
      </w:r>
    </w:p>
    <w:p w:rsidR="00581210" w:rsidRPr="002C285D" w:rsidRDefault="00581210" w:rsidP="00581210">
      <w:pPr>
        <w:snapToGrid w:val="0"/>
        <w:spacing w:line="300" w:lineRule="auto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>定点药店编码：</w:t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  <w:t xml:space="preserve">定点药店名称： </w:t>
      </w:r>
    </w:p>
    <w:p w:rsidR="00581210" w:rsidRPr="002C285D" w:rsidRDefault="00581210" w:rsidP="00581210">
      <w:pPr>
        <w:snapToGrid w:val="0"/>
        <w:spacing w:line="300" w:lineRule="auto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 xml:space="preserve">审核区：                                                                               </w:t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  <w:t>单位：元（保留四位小数）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30"/>
        <w:gridCol w:w="1500"/>
        <w:gridCol w:w="1009"/>
        <w:gridCol w:w="1658"/>
        <w:gridCol w:w="1658"/>
        <w:gridCol w:w="1661"/>
        <w:gridCol w:w="2625"/>
        <w:gridCol w:w="2733"/>
      </w:tblGrid>
      <w:tr w:rsidR="00581210" w:rsidRPr="002C285D" w:rsidTr="00F34B0D">
        <w:tc>
          <w:tcPr>
            <w:tcW w:w="46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序号</w:t>
            </w:r>
          </w:p>
        </w:tc>
        <w:tc>
          <w:tcPr>
            <w:tcW w:w="52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申报批号</w:t>
            </w:r>
          </w:p>
        </w:tc>
        <w:tc>
          <w:tcPr>
            <w:tcW w:w="356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姓名</w:t>
            </w:r>
          </w:p>
        </w:tc>
        <w:tc>
          <w:tcPr>
            <w:tcW w:w="58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交易流水号</w:t>
            </w:r>
          </w:p>
        </w:tc>
        <w:tc>
          <w:tcPr>
            <w:tcW w:w="58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费用总金额</w:t>
            </w:r>
          </w:p>
        </w:tc>
        <w:tc>
          <w:tcPr>
            <w:tcW w:w="586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项目名称</w:t>
            </w:r>
          </w:p>
        </w:tc>
        <w:tc>
          <w:tcPr>
            <w:tcW w:w="926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拒付（追回、补支）金额</w:t>
            </w:r>
          </w:p>
        </w:tc>
        <w:tc>
          <w:tcPr>
            <w:tcW w:w="964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拒付（追回、补支）原因</w:t>
            </w:r>
          </w:p>
        </w:tc>
      </w:tr>
      <w:tr w:rsidR="00581210" w:rsidRPr="002C285D" w:rsidTr="00F34B0D">
        <w:tc>
          <w:tcPr>
            <w:tcW w:w="469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29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56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85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85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86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926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964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</w:tr>
      <w:tr w:rsidR="00581210" w:rsidRPr="002C285D" w:rsidTr="00F34B0D">
        <w:tc>
          <w:tcPr>
            <w:tcW w:w="1939" w:type="pct"/>
            <w:gridSpan w:val="4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jc w:val="center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总 计</w:t>
            </w:r>
          </w:p>
        </w:tc>
        <w:tc>
          <w:tcPr>
            <w:tcW w:w="585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86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926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964" w:type="pct"/>
          </w:tcPr>
          <w:p w:rsidR="00581210" w:rsidRPr="002C285D" w:rsidRDefault="00581210" w:rsidP="00F34B0D">
            <w:pPr>
              <w:snapToGrid w:val="0"/>
              <w:spacing w:line="300" w:lineRule="auto"/>
              <w:ind w:right="119"/>
              <w:rPr>
                <w:rFonts w:ascii="仿宋" w:eastAsia="仿宋" w:hAnsi="仿宋"/>
                <w:szCs w:val="21"/>
              </w:rPr>
            </w:pPr>
          </w:p>
        </w:tc>
      </w:tr>
    </w:tbl>
    <w:p w:rsidR="00581210" w:rsidRPr="002C285D" w:rsidRDefault="00581210" w:rsidP="00581210">
      <w:pPr>
        <w:snapToGrid w:val="0"/>
        <w:spacing w:line="300" w:lineRule="auto"/>
        <w:ind w:right="420" w:firstLineChars="4550" w:firstLine="9555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 xml:space="preserve">医保支付日期： </w:t>
      </w:r>
    </w:p>
    <w:p w:rsidR="00581210" w:rsidRDefault="00581210" w:rsidP="00581210">
      <w:pPr>
        <w:pStyle w:val="1"/>
        <w:keepNext w:val="0"/>
        <w:keepLines w:val="0"/>
        <w:snapToGrid w:val="0"/>
        <w:spacing w:before="100" w:beforeAutospacing="1" w:after="100" w:afterAutospacing="1" w:line="240" w:lineRule="auto"/>
        <w:ind w:firstLineChars="200" w:firstLine="562"/>
        <w:rPr>
          <w:rFonts w:ascii="仿宋" w:eastAsia="仿宋" w:hAnsi="仿宋"/>
          <w:sz w:val="28"/>
        </w:rPr>
      </w:pPr>
    </w:p>
    <w:p w:rsidR="00581210" w:rsidRPr="00A34ADC" w:rsidRDefault="00581210" w:rsidP="00581210">
      <w:pPr>
        <w:pStyle w:val="1"/>
        <w:keepNext w:val="0"/>
        <w:keepLines w:val="0"/>
        <w:snapToGrid w:val="0"/>
        <w:spacing w:before="100" w:beforeAutospacing="1" w:after="100" w:afterAutospacing="1" w:line="240" w:lineRule="auto"/>
        <w:jc w:val="center"/>
        <w:rPr>
          <w:rFonts w:ascii="仿宋" w:eastAsia="仿宋" w:hAnsi="仿宋"/>
          <w:sz w:val="28"/>
        </w:rPr>
      </w:pPr>
      <w:r w:rsidRPr="00A34ADC">
        <w:rPr>
          <w:rFonts w:ascii="仿宋" w:eastAsia="仿宋" w:hAnsi="仿宋" w:hint="eastAsia"/>
          <w:sz w:val="28"/>
        </w:rPr>
        <w:t>北京市城乡居民医疗保险药店费用拒付（追回、补支）明细表（外配处方）</w:t>
      </w:r>
    </w:p>
    <w:p w:rsidR="00581210" w:rsidRPr="002C285D" w:rsidRDefault="00581210" w:rsidP="00581210">
      <w:pPr>
        <w:snapToGrid w:val="0"/>
        <w:spacing w:line="300" w:lineRule="auto"/>
        <w:jc w:val="center"/>
        <w:rPr>
          <w:rFonts w:ascii="仿宋" w:eastAsia="仿宋" w:hAnsi="仿宋"/>
          <w:sz w:val="28"/>
        </w:rPr>
      </w:pPr>
      <w:r w:rsidRPr="002C285D">
        <w:rPr>
          <w:rFonts w:ascii="仿宋" w:eastAsia="仿宋" w:hAnsi="仿宋" w:hint="eastAsia"/>
          <w:sz w:val="28"/>
        </w:rPr>
        <w:t>北京市城</w:t>
      </w:r>
      <w:r w:rsidRPr="00A66C77">
        <w:rPr>
          <w:rFonts w:ascii="仿宋" w:eastAsia="仿宋" w:hAnsi="仿宋" w:hint="eastAsia"/>
          <w:sz w:val="28"/>
        </w:rPr>
        <w:t>乡</w:t>
      </w:r>
      <w:r w:rsidRPr="002C285D">
        <w:rPr>
          <w:rFonts w:ascii="仿宋" w:eastAsia="仿宋" w:hAnsi="仿宋" w:hint="eastAsia"/>
          <w:sz w:val="28"/>
        </w:rPr>
        <w:t>居民医疗保险药店费用拒付（追回、补支）明细表（外配处方）</w:t>
      </w:r>
    </w:p>
    <w:p w:rsidR="00581210" w:rsidRPr="002C285D" w:rsidRDefault="00581210" w:rsidP="00581210">
      <w:pPr>
        <w:snapToGrid w:val="0"/>
        <w:spacing w:line="300" w:lineRule="auto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>定点药店编码：</w:t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  <w:t xml:space="preserve">定点药店名称： </w:t>
      </w:r>
    </w:p>
    <w:p w:rsidR="00581210" w:rsidRPr="002C285D" w:rsidRDefault="00581210" w:rsidP="00581210">
      <w:pPr>
        <w:snapToGrid w:val="0"/>
        <w:spacing w:line="300" w:lineRule="auto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 xml:space="preserve">审核区：                                                                               </w:t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  <w:t>单位：元（保留四位小数）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30"/>
        <w:gridCol w:w="1500"/>
        <w:gridCol w:w="1125"/>
        <w:gridCol w:w="1800"/>
        <w:gridCol w:w="1800"/>
        <w:gridCol w:w="1698"/>
        <w:gridCol w:w="2469"/>
        <w:gridCol w:w="2452"/>
      </w:tblGrid>
      <w:tr w:rsidR="00581210" w:rsidRPr="002C285D" w:rsidTr="00F34B0D">
        <w:tc>
          <w:tcPr>
            <w:tcW w:w="46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序号</w:t>
            </w:r>
          </w:p>
        </w:tc>
        <w:tc>
          <w:tcPr>
            <w:tcW w:w="52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申报批号</w:t>
            </w:r>
          </w:p>
        </w:tc>
        <w:tc>
          <w:tcPr>
            <w:tcW w:w="397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姓名</w:t>
            </w:r>
          </w:p>
        </w:tc>
        <w:tc>
          <w:tcPr>
            <w:tcW w:w="63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交易流水号</w:t>
            </w:r>
          </w:p>
        </w:tc>
        <w:tc>
          <w:tcPr>
            <w:tcW w:w="63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费用总金额</w:t>
            </w:r>
          </w:p>
        </w:tc>
        <w:tc>
          <w:tcPr>
            <w:tcW w:w="59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项目名称</w:t>
            </w:r>
          </w:p>
        </w:tc>
        <w:tc>
          <w:tcPr>
            <w:tcW w:w="871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拒付（追回、补支）金额</w:t>
            </w:r>
          </w:p>
        </w:tc>
        <w:tc>
          <w:tcPr>
            <w:tcW w:w="86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拒付（追回、补支）原因</w:t>
            </w:r>
          </w:p>
        </w:tc>
      </w:tr>
      <w:tr w:rsidR="00581210" w:rsidRPr="002C285D" w:rsidTr="00F34B0D">
        <w:trPr>
          <w:trHeight w:val="621"/>
        </w:trPr>
        <w:tc>
          <w:tcPr>
            <w:tcW w:w="46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2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97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63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63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9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71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6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</w:tr>
      <w:tr w:rsidR="00581210" w:rsidRPr="002C285D" w:rsidTr="00F34B0D">
        <w:tc>
          <w:tcPr>
            <w:tcW w:w="2030" w:type="pct"/>
            <w:gridSpan w:val="4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总 计</w:t>
            </w:r>
          </w:p>
        </w:tc>
        <w:tc>
          <w:tcPr>
            <w:tcW w:w="63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9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71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6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</w:tr>
    </w:tbl>
    <w:p w:rsidR="00581210" w:rsidRPr="002C285D" w:rsidRDefault="00581210" w:rsidP="00581210">
      <w:pPr>
        <w:spacing w:line="360" w:lineRule="auto"/>
        <w:ind w:right="420" w:firstLineChars="4500" w:firstLine="9450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 xml:space="preserve">医保支付日期： </w:t>
      </w:r>
    </w:p>
    <w:p w:rsidR="00581210" w:rsidRDefault="00581210" w:rsidP="00581210">
      <w:pPr>
        <w:pStyle w:val="1"/>
        <w:keepNext w:val="0"/>
        <w:keepLines w:val="0"/>
        <w:snapToGrid w:val="0"/>
        <w:spacing w:before="100" w:beforeAutospacing="1" w:after="100" w:afterAutospacing="1" w:line="240" w:lineRule="auto"/>
        <w:ind w:firstLineChars="200" w:firstLine="562"/>
        <w:rPr>
          <w:rFonts w:ascii="仿宋" w:eastAsia="仿宋" w:hAnsi="仿宋"/>
          <w:sz w:val="28"/>
        </w:rPr>
      </w:pPr>
    </w:p>
    <w:p w:rsidR="00581210" w:rsidRPr="00A34ADC" w:rsidRDefault="00581210" w:rsidP="00581210">
      <w:pPr>
        <w:pStyle w:val="1"/>
        <w:keepNext w:val="0"/>
        <w:keepLines w:val="0"/>
        <w:snapToGrid w:val="0"/>
        <w:spacing w:before="100" w:beforeAutospacing="1" w:after="100" w:afterAutospacing="1" w:line="240" w:lineRule="auto"/>
        <w:jc w:val="center"/>
        <w:rPr>
          <w:rFonts w:ascii="仿宋" w:eastAsia="仿宋" w:hAnsi="仿宋"/>
          <w:sz w:val="28"/>
        </w:rPr>
      </w:pPr>
      <w:r w:rsidRPr="00A34ADC">
        <w:rPr>
          <w:rFonts w:ascii="仿宋" w:eastAsia="仿宋" w:hAnsi="仿宋" w:hint="eastAsia"/>
          <w:sz w:val="28"/>
        </w:rPr>
        <w:t>北京市超转人员医疗保险药店费用拒付（追回、补支）明细表（外配处方）</w:t>
      </w:r>
    </w:p>
    <w:p w:rsidR="00581210" w:rsidRPr="002C285D" w:rsidRDefault="00581210" w:rsidP="00581210">
      <w:pPr>
        <w:snapToGrid w:val="0"/>
        <w:spacing w:line="300" w:lineRule="auto"/>
        <w:jc w:val="center"/>
        <w:rPr>
          <w:rFonts w:ascii="仿宋" w:eastAsia="仿宋" w:hAnsi="仿宋"/>
          <w:sz w:val="28"/>
        </w:rPr>
      </w:pPr>
      <w:r w:rsidRPr="002C285D">
        <w:rPr>
          <w:rFonts w:ascii="仿宋" w:eastAsia="仿宋" w:hAnsi="仿宋" w:hint="eastAsia"/>
          <w:sz w:val="28"/>
        </w:rPr>
        <w:t>北京市超转人员医疗保险药店费用拒付（追回、补支）明细表（外配处方）</w:t>
      </w:r>
    </w:p>
    <w:p w:rsidR="00581210" w:rsidRPr="002C285D" w:rsidRDefault="00581210" w:rsidP="00581210">
      <w:pPr>
        <w:snapToGrid w:val="0"/>
        <w:spacing w:line="300" w:lineRule="auto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>定点药店编码：</w:t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  <w:t xml:space="preserve">定点药店名称： </w:t>
      </w:r>
    </w:p>
    <w:p w:rsidR="00581210" w:rsidRPr="002C285D" w:rsidRDefault="00581210" w:rsidP="00581210">
      <w:pPr>
        <w:snapToGrid w:val="0"/>
        <w:spacing w:line="300" w:lineRule="auto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 xml:space="preserve">审核区：                                                                               </w:t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</w:r>
      <w:r w:rsidRPr="002C285D">
        <w:rPr>
          <w:rFonts w:ascii="仿宋" w:eastAsia="仿宋" w:hAnsi="仿宋" w:hint="eastAsia"/>
          <w:szCs w:val="21"/>
        </w:rPr>
        <w:tab/>
        <w:t>单位：元（保留四位小数）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30"/>
        <w:gridCol w:w="1500"/>
        <w:gridCol w:w="1125"/>
        <w:gridCol w:w="1800"/>
        <w:gridCol w:w="1800"/>
        <w:gridCol w:w="1698"/>
        <w:gridCol w:w="2469"/>
        <w:gridCol w:w="2452"/>
      </w:tblGrid>
      <w:tr w:rsidR="00581210" w:rsidRPr="002C285D" w:rsidTr="00F34B0D">
        <w:tc>
          <w:tcPr>
            <w:tcW w:w="46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序号</w:t>
            </w:r>
          </w:p>
        </w:tc>
        <w:tc>
          <w:tcPr>
            <w:tcW w:w="52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申报批号</w:t>
            </w:r>
          </w:p>
        </w:tc>
        <w:tc>
          <w:tcPr>
            <w:tcW w:w="397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姓名</w:t>
            </w:r>
          </w:p>
        </w:tc>
        <w:tc>
          <w:tcPr>
            <w:tcW w:w="63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交易流水号</w:t>
            </w:r>
          </w:p>
        </w:tc>
        <w:tc>
          <w:tcPr>
            <w:tcW w:w="63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费用总金额</w:t>
            </w:r>
          </w:p>
        </w:tc>
        <w:tc>
          <w:tcPr>
            <w:tcW w:w="599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项目名称</w:t>
            </w:r>
          </w:p>
        </w:tc>
        <w:tc>
          <w:tcPr>
            <w:tcW w:w="871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拒付（追回、补支）金额</w:t>
            </w:r>
          </w:p>
        </w:tc>
        <w:tc>
          <w:tcPr>
            <w:tcW w:w="865" w:type="pct"/>
            <w:vAlign w:val="center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拒付（追回、补支）原因</w:t>
            </w:r>
          </w:p>
        </w:tc>
      </w:tr>
      <w:tr w:rsidR="00581210" w:rsidRPr="002C285D" w:rsidTr="00F34B0D">
        <w:tc>
          <w:tcPr>
            <w:tcW w:w="46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2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97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63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63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9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71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6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</w:tr>
      <w:tr w:rsidR="00581210" w:rsidRPr="002C285D" w:rsidTr="00F34B0D">
        <w:tc>
          <w:tcPr>
            <w:tcW w:w="2030" w:type="pct"/>
            <w:gridSpan w:val="4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  <w:r w:rsidRPr="002C285D">
              <w:rPr>
                <w:rFonts w:ascii="仿宋" w:eastAsia="仿宋" w:hAnsi="仿宋" w:hint="eastAsia"/>
                <w:szCs w:val="21"/>
              </w:rPr>
              <w:t>总 计</w:t>
            </w:r>
          </w:p>
        </w:tc>
        <w:tc>
          <w:tcPr>
            <w:tcW w:w="63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599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71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865" w:type="pct"/>
          </w:tcPr>
          <w:p w:rsidR="00581210" w:rsidRPr="002C285D" w:rsidRDefault="00581210" w:rsidP="00F34B0D">
            <w:pPr>
              <w:snapToGrid w:val="0"/>
              <w:spacing w:line="300" w:lineRule="auto"/>
              <w:rPr>
                <w:rFonts w:ascii="仿宋" w:eastAsia="仿宋" w:hAnsi="仿宋"/>
                <w:szCs w:val="21"/>
              </w:rPr>
            </w:pPr>
          </w:p>
        </w:tc>
      </w:tr>
    </w:tbl>
    <w:p w:rsidR="00581210" w:rsidRPr="002C285D" w:rsidRDefault="00581210" w:rsidP="00581210">
      <w:pPr>
        <w:spacing w:line="360" w:lineRule="auto"/>
        <w:ind w:right="420"/>
        <w:jc w:val="center"/>
        <w:rPr>
          <w:rFonts w:ascii="仿宋" w:eastAsia="仿宋" w:hAnsi="仿宋"/>
          <w:szCs w:val="21"/>
        </w:rPr>
      </w:pPr>
      <w:r w:rsidRPr="002C285D">
        <w:rPr>
          <w:rFonts w:ascii="仿宋" w:eastAsia="仿宋" w:hAnsi="仿宋" w:hint="eastAsia"/>
          <w:szCs w:val="21"/>
        </w:rPr>
        <w:t xml:space="preserve">医保支付日期： </w:t>
      </w:r>
    </w:p>
    <w:p w:rsidR="0023451F" w:rsidRDefault="0023451F"/>
    <w:sectPr w:rsidR="0023451F" w:rsidSect="0058121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451F" w:rsidRDefault="0023451F" w:rsidP="00581210">
      <w:r>
        <w:separator/>
      </w:r>
    </w:p>
  </w:endnote>
  <w:endnote w:type="continuationSeparator" w:id="1">
    <w:p w:rsidR="0023451F" w:rsidRDefault="0023451F" w:rsidP="005812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451F" w:rsidRDefault="0023451F" w:rsidP="00581210">
      <w:r>
        <w:separator/>
      </w:r>
    </w:p>
  </w:footnote>
  <w:footnote w:type="continuationSeparator" w:id="1">
    <w:p w:rsidR="0023451F" w:rsidRDefault="0023451F" w:rsidP="0058121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1210"/>
    <w:rsid w:val="0023451F"/>
    <w:rsid w:val="005812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21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58121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812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8121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8121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81210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581210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2020-09-10T06:03:00Z</dcterms:created>
  <dcterms:modified xsi:type="dcterms:W3CDTF">2020-09-10T06:03:00Z</dcterms:modified>
</cp:coreProperties>
</file>