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7CEF"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安全制度要求</w:t>
      </w:r>
    </w:p>
    <w:p w14:paraId="1848C5FB">
      <w:pPr>
        <w:pStyle w:val="4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责任制度和措施是否全面、合理、可行</w:t>
      </w:r>
    </w:p>
    <w:p w14:paraId="6A702006">
      <w:pPr>
        <w:pStyle w:val="4"/>
        <w:numPr>
          <w:ilvl w:val="0"/>
          <w:numId w:val="1"/>
        </w:numPr>
        <w:ind w:firstLineChars="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是否加盖公章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D5AAB"/>
    <w:multiLevelType w:val="multilevel"/>
    <w:tmpl w:val="114D5AAB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1C0029"/>
    <w:rsid w:val="0079511F"/>
    <w:rsid w:val="008C5F81"/>
    <w:rsid w:val="00A14416"/>
    <w:rsid w:val="6FC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32</Characters>
  <Lines>1</Lines>
  <Paragraphs>1</Paragraphs>
  <TotalTime>11</TotalTime>
  <ScaleCrop>false</ScaleCrop>
  <LinksUpToDate>false</LinksUpToDate>
  <CharactersWithSpaces>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2022-11-17T01:48:00Z</dcterms:created>
  <dc:creator>Le'novo</dc:creator>
  <cp:lastModifiedBy>小九九</cp:lastModifiedBy>
  <dcterms:modified xsi:type="dcterms:W3CDTF">2025-01-09T06:04:57Z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eyJoZGlkIjoiN2YzNjBkOTgyNWQ1YTMxYzM3MzMwNWFiODNmOWIzYWMiLCJ1c2VySWQiOiI2NjAyOTA1NjYifQ==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773EBF5AB4094672B3E5A6C70AEBC31E_13</vt:lpwstr>
  </property>
</Properties>
</file>