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15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spacing w:val="-20"/>
          <w:sz w:val="52"/>
          <w:szCs w:val="52"/>
          <w:lang w:val="en-US" w:eastAsia="zh-CN"/>
        </w:rPr>
      </w:pPr>
      <w:r>
        <w:rPr>
          <w:rFonts w:hint="eastAsia" w:ascii="宋体" w:hAnsi="宋体" w:eastAsia="宋体" w:cs="宋体"/>
          <w:b/>
          <w:bCs/>
          <w:spacing w:val="-20"/>
          <w:sz w:val="52"/>
          <w:szCs w:val="52"/>
          <w:lang w:val="en-US" w:eastAsia="zh-CN"/>
        </w:rPr>
        <w:t>印有本单位名称增值税普通发票印制通知书</w:t>
      </w:r>
    </w:p>
    <w:p>
      <w:pPr>
        <w:jc w:val="right"/>
        <w:rPr>
          <w:rFonts w:hint="eastAsia" w:ascii="仿宋" w:hAnsi="仿宋" w:eastAsia="仿宋" w:cs="仿宋"/>
          <w:spacing w:val="0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        </w:t>
      </w:r>
      <w:r>
        <w:rPr>
          <w:rFonts w:hint="eastAsia" w:ascii="仿宋" w:hAnsi="仿宋" w:eastAsia="仿宋" w:cs="仿宋"/>
          <w:spacing w:val="0"/>
          <w:sz w:val="32"/>
          <w:szCs w:val="32"/>
          <w:lang w:val="en-US" w:eastAsia="zh-CN"/>
        </w:rPr>
        <w:t xml:space="preserve"> 京税 增票通 [XXXX] X 号</w:t>
      </w:r>
    </w:p>
    <w:p>
      <w:pPr>
        <w:ind w:firstLine="640" w:firstLineChars="200"/>
        <w:jc w:val="left"/>
        <w:rPr>
          <w:rFonts w:hint="eastAsia" w:ascii="仿宋" w:hAnsi="仿宋" w:eastAsia="仿宋" w:cs="仿宋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0"/>
          <w:sz w:val="32"/>
          <w:szCs w:val="32"/>
          <w:lang w:val="en-US" w:eastAsia="zh-CN"/>
        </w:rPr>
        <w:t>XXXXXXXXX（承印厂商）：</w:t>
      </w:r>
    </w:p>
    <w:p>
      <w:pPr>
        <w:ind w:firstLine="604" w:firstLineChars="200"/>
        <w:jc w:val="left"/>
        <w:rPr>
          <w:rFonts w:hint="eastAsia" w:ascii="仿宋" w:hAnsi="仿宋" w:eastAsia="仿宋" w:cs="仿宋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-9"/>
          <w:sz w:val="32"/>
          <w:szCs w:val="32"/>
          <w:lang w:val="en-US" w:eastAsia="zh-CN"/>
        </w:rPr>
        <w:t>请你单位按本通知所列《发票印刷清单》要求及所附发票</w:t>
      </w:r>
      <w:r>
        <w:rPr>
          <w:rFonts w:hint="eastAsia" w:ascii="仿宋" w:hAnsi="仿宋" w:eastAsia="仿宋" w:cs="仿宋"/>
          <w:spacing w:val="0"/>
          <w:sz w:val="32"/>
          <w:szCs w:val="32"/>
          <w:lang w:val="en-US" w:eastAsia="zh-CN"/>
        </w:rPr>
        <w:t>印刷样式，安排印刷。印制完工后9111XXXXXXXXXXXX（北京XXXXXXX有限责任公司）验收入库，并与9111XXXXXXXXXXXX（北京XXXXXXX有限责任公司）结算。</w:t>
      </w:r>
    </w:p>
    <w:p>
      <w:pPr>
        <w:jc w:val="center"/>
        <w:rPr>
          <w:rFonts w:hint="eastAsia"/>
          <w:sz w:val="32"/>
          <w:szCs w:val="32"/>
          <w:vertAlign w:val="baseline"/>
          <w:lang w:val="en-US" w:eastAsia="zh-CN"/>
        </w:rPr>
      </w:pPr>
      <w:r>
        <w:rPr>
          <w:rFonts w:hint="eastAsia" w:ascii="仿宋" w:hAnsi="仿宋" w:eastAsia="仿宋" w:cs="仿宋"/>
          <w:spacing w:val="0"/>
          <w:sz w:val="32"/>
          <w:szCs w:val="32"/>
          <w:lang w:val="en-US" w:eastAsia="zh-CN"/>
        </w:rPr>
        <w:t>发票印刷清单</w:t>
      </w:r>
    </w:p>
    <w:tbl>
      <w:tblPr>
        <w:tblStyle w:val="3"/>
        <w:tblW w:w="1430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6"/>
        <w:gridCol w:w="1788"/>
        <w:gridCol w:w="1786"/>
        <w:gridCol w:w="1788"/>
        <w:gridCol w:w="1786"/>
        <w:gridCol w:w="1789"/>
        <w:gridCol w:w="1787"/>
        <w:gridCol w:w="1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  <w:jc w:val="center"/>
        </w:trPr>
        <w:tc>
          <w:tcPr>
            <w:tcW w:w="1786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发票种类名称</w:t>
            </w:r>
          </w:p>
        </w:tc>
        <w:tc>
          <w:tcPr>
            <w:tcW w:w="1788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规格</w:t>
            </w:r>
          </w:p>
        </w:tc>
        <w:tc>
          <w:tcPr>
            <w:tcW w:w="1786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联次</w:t>
            </w:r>
          </w:p>
        </w:tc>
        <w:tc>
          <w:tcPr>
            <w:tcW w:w="1788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发票份数</w:t>
            </w:r>
          </w:p>
        </w:tc>
        <w:tc>
          <w:tcPr>
            <w:tcW w:w="1786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发票代码</w:t>
            </w:r>
          </w:p>
        </w:tc>
        <w:tc>
          <w:tcPr>
            <w:tcW w:w="1789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发票起号</w:t>
            </w:r>
          </w:p>
        </w:tc>
        <w:tc>
          <w:tcPr>
            <w:tcW w:w="178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发票止号</w:t>
            </w:r>
          </w:p>
        </w:tc>
        <w:tc>
          <w:tcPr>
            <w:tcW w:w="1790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领用方式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  <w:jc w:val="center"/>
        </w:trPr>
        <w:tc>
          <w:tcPr>
            <w:tcW w:w="1786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XXXXXXX</w:t>
            </w:r>
          </w:p>
        </w:tc>
        <w:tc>
          <w:tcPr>
            <w:tcW w:w="1788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ind w:firstLine="630" w:firstLineChars="300"/>
              <w:jc w:val="both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XXX</w:t>
            </w:r>
          </w:p>
        </w:tc>
        <w:tc>
          <w:tcPr>
            <w:tcW w:w="1786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XXX</w:t>
            </w:r>
          </w:p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88" w:type="dxa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XXXX</w:t>
            </w:r>
          </w:p>
        </w:tc>
        <w:tc>
          <w:tcPr>
            <w:tcW w:w="1786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XXXX</w:t>
            </w:r>
          </w:p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89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XXXX</w:t>
            </w:r>
          </w:p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87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XXXX</w:t>
            </w:r>
          </w:p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1790" w:type="dxa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2从印刷厂领取发票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" w:hRule="atLeast"/>
          <w:jc w:val="center"/>
        </w:trPr>
        <w:tc>
          <w:tcPr>
            <w:tcW w:w="5360" w:type="dxa"/>
            <w:gridSpan w:val="3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有效期起：XXXX-XX-XX</w:t>
            </w:r>
          </w:p>
        </w:tc>
        <w:tc>
          <w:tcPr>
            <w:tcW w:w="8940" w:type="dxa"/>
            <w:gridSpan w:val="5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有效期止：XXXX-XX-XX</w:t>
            </w:r>
          </w:p>
        </w:tc>
      </w:tr>
    </w:tbl>
    <w:p>
      <w:pPr>
        <w:jc w:val="center"/>
        <w:rPr>
          <w:rFonts w:hint="eastAsia"/>
          <w:sz w:val="32"/>
          <w:szCs w:val="32"/>
          <w:lang w:val="en-US" w:eastAsia="zh-CN"/>
        </w:rPr>
      </w:pPr>
    </w:p>
    <w:p>
      <w:pPr>
        <w:jc w:val="right"/>
        <w:rPr>
          <w:rFonts w:hint="eastAsia" w:ascii="仿宋" w:hAnsi="仿宋" w:eastAsia="仿宋" w:cs="仿宋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国家税务总局北京市税务局</w:t>
      </w:r>
      <w:r>
        <w:rPr>
          <w:rFonts w:hint="eastAsia" w:ascii="仿宋" w:hAnsi="仿宋" w:eastAsia="仿宋" w:cs="仿宋"/>
          <w:spacing w:val="0"/>
          <w:sz w:val="32"/>
          <w:szCs w:val="32"/>
          <w:lang w:val="en-US" w:eastAsia="zh-CN"/>
        </w:rPr>
        <w:t>（章）</w:t>
      </w:r>
    </w:p>
    <w:p>
      <w:pPr>
        <w:jc w:val="right"/>
      </w:pPr>
      <w:r>
        <w:rPr>
          <w:rFonts w:hint="eastAsia" w:ascii="仿宋" w:hAnsi="仿宋" w:eastAsia="仿宋" w:cs="仿宋"/>
          <w:spacing w:val="0"/>
          <w:sz w:val="32"/>
          <w:szCs w:val="32"/>
          <w:lang w:val="en-US" w:eastAsia="zh-CN"/>
        </w:rPr>
        <w:t>XXXX年XX月XX日</w:t>
      </w:r>
      <w:bookmarkStart w:id="0" w:name="_GoBack"/>
      <w:bookmarkEnd w:id="0"/>
    </w:p>
    <w:sectPr>
      <w:pgSz w:w="16838" w:h="11906" w:orient="landscape"/>
      <w:pgMar w:top="1803" w:right="1440" w:bottom="1803" w:left="1440" w:header="851" w:footer="992" w:gutter="0"/>
      <w:cols w:space="72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3F3DA9"/>
    <w:rsid w:val="723F3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Office_10.8.2.6784_F1E327BC-269C-435d-A152-05C5408002CA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2023-03-27T09:32:00Z</dcterms:created>
  <dc:creator>涂祺</dc:creator>
  <cp:lastModifiedBy>涂祺</cp:lastModifiedBy>
  <dcterms:modified xsi:type="dcterms:W3CDTF">2023-03-27T09:35:57Z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