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方正小标宋简体" w:hAnsi="宋体" w:eastAsia="方正小标宋简体" w:cs="宋体"/>
          <w:color w:val="3F3F3F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F3F3F"/>
          <w:kern w:val="0"/>
          <w:sz w:val="44"/>
          <w:szCs w:val="44"/>
        </w:rPr>
        <w:t>北京市   区（县）人力资源和社会保障局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3F3F3F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F3F3F"/>
          <w:kern w:val="0"/>
          <w:sz w:val="44"/>
          <w:szCs w:val="44"/>
        </w:rPr>
        <w:t>工伤认定结论通知书</w:t>
      </w:r>
    </w:p>
    <w:p>
      <w:pPr>
        <w:widowControl/>
        <w:spacing w:line="400" w:lineRule="exact"/>
        <w:jc w:val="right"/>
        <w:rPr>
          <w:rFonts w:ascii="宋体" w:hAnsi="宋体" w:cs="宋体"/>
          <w:color w:val="3F3F3F"/>
          <w:kern w:val="0"/>
          <w:sz w:val="32"/>
          <w:szCs w:val="32"/>
        </w:rPr>
      </w:pPr>
    </w:p>
    <w:p>
      <w:pPr>
        <w:widowControl/>
        <w:spacing w:line="400" w:lineRule="exact"/>
        <w:jc w:val="righ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编号：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hint="eastAsia" w:ascii="仿宋_GB2312" w:hAnsi="宋体" w:eastAsia="仿宋_GB2312" w:cs="宋体"/>
          <w:color w:val="3F3F3F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申请人：　</w:t>
      </w:r>
    </w:p>
    <w:p>
      <w:pPr>
        <w:widowControl/>
        <w:spacing w:line="375" w:lineRule="atLeast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职工姓名：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张三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         性别： 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男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       年龄：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39</w:t>
      </w:r>
    </w:p>
    <w:p>
      <w:pPr>
        <w:widowControl/>
        <w:spacing w:line="375" w:lineRule="atLeast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身份证号码：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110xxxxxxx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用人单位： 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北京xx公司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                  </w:t>
      </w:r>
    </w:p>
    <w:p>
      <w:pPr>
        <w:widowControl/>
        <w:spacing w:line="375" w:lineRule="atLeast"/>
        <w:jc w:val="left"/>
        <w:rPr>
          <w:rFonts w:hint="default" w:ascii="仿宋_GB2312" w:hAnsi="宋体" w:eastAsia="仿宋_GB2312" w:cs="宋体"/>
          <w:color w:val="3F3F3F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职业/工种/工作岗位：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szCs w:val="24"/>
          <w:lang w:val="en-US" w:eastAsia="zh-CN"/>
        </w:rPr>
        <w:t>农业生产人员/食品制造工/食品加工生产员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事故时间：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20xx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日         </w:t>
      </w:r>
    </w:p>
    <w:p>
      <w:pPr>
        <w:widowControl/>
        <w:spacing w:line="375" w:lineRule="atLeast"/>
        <w:jc w:val="left"/>
        <w:rPr>
          <w:rFonts w:hint="default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事故地点：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北京xx区xx公司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诊断时间：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20xx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日            </w:t>
      </w:r>
    </w:p>
    <w:p>
      <w:pPr>
        <w:widowControl/>
        <w:spacing w:line="375" w:lineRule="atLeast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受伤害部位/职业病名称：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xx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受伤害经过、医疗救治的基本情况和诊断结论：</w:t>
      </w:r>
    </w:p>
    <w:p>
      <w:pPr>
        <w:widowControl/>
        <w:spacing w:line="375" w:lineRule="atLeast"/>
        <w:jc w:val="left"/>
        <w:rPr>
          <w:rFonts w:hint="default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xxxx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20xx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日受理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的工伤认定申请后，根据提交的材料调查核实情况如下：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640" w:lineRule="exac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同志受到的事故伤害（或患职业病），符合《工伤保险条例》第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条第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款第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项之规定，属于工伤认定范围，现予以认定（或视同）为工伤。</w:t>
      </w:r>
    </w:p>
    <w:p>
      <w:pPr>
        <w:widowControl/>
        <w:spacing w:line="640" w:lineRule="exac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如对本工伤认定决定不服的，可自接到本决定书之日起60日内向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申请行政复议，或者向人民法院提起行政诉讼。</w:t>
      </w:r>
    </w:p>
    <w:p>
      <w:pPr>
        <w:widowControl/>
        <w:spacing w:line="375" w:lineRule="atLeas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375" w:lineRule="atLeas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ind w:firstLine="640" w:firstLineChars="200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wordWrap w:val="0"/>
        <w:spacing w:line="375" w:lineRule="atLeast"/>
        <w:jc w:val="righ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（工伤认定专用章）     </w:t>
      </w:r>
    </w:p>
    <w:p>
      <w:pPr>
        <w:widowControl/>
        <w:wordWrap w:val="0"/>
        <w:spacing w:line="375" w:lineRule="atLeast"/>
        <w:jc w:val="righ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 xml:space="preserve">年    月    日      </w:t>
      </w: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F3F3F"/>
          <w:kern w:val="0"/>
          <w:sz w:val="32"/>
          <w:szCs w:val="32"/>
        </w:rPr>
        <w:t>注：本通知一式五份，社会保险行政部门、职工或者其近亲属、用人单位、社会保险经办机构、劳动能力鉴定委员会各留存一份。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mYjgwMThhMTE3OTAxM2E3ZDQxNmFkYTdkZDk0MDEifQ=="/>
  </w:docVars>
  <w:rsids>
    <w:rsidRoot w:val="003F083F"/>
    <w:rsid w:val="00185F24"/>
    <w:rsid w:val="003F083F"/>
    <w:rsid w:val="00747863"/>
    <w:rsid w:val="00810009"/>
    <w:rsid w:val="00D21BEA"/>
    <w:rsid w:val="736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329</Characters>
  <Lines>3</Lines>
  <Paragraphs>1</Paragraphs>
  <TotalTime>0</TotalTime>
  <ScaleCrop>false</ScaleCrop>
  <LinksUpToDate>false</LinksUpToDate>
  <CharactersWithSpaces>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2023-03-28T13:03:00Z</dcterms:created>
  <dc:creator>Lin</dc:creator>
  <cp:lastModifiedBy>糯米小团子</cp:lastModifiedBy>
  <dcterms:modified xsi:type="dcterms:W3CDTF">2023-03-30T09:05:17Z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4D8500C9A30F4B20B58501AE47F19EEB_12</vt:lpwstr>
  </property>
</Properties>
</file>