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C1" w:rsidRDefault="00662319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6"/>
          <w:szCs w:val="36"/>
        </w:rPr>
      </w:pP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北京市交通</w:t>
      </w:r>
      <w:r w:rsidR="00B91DF7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运输政务服务</w:t>
      </w: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申请</w:t>
      </w:r>
      <w:r w:rsidR="00243926"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表</w:t>
      </w:r>
    </w:p>
    <w:p w:rsidR="00243926" w:rsidRDefault="002F357A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 w:rsidRPr="002F357A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</w:t>
      </w:r>
      <w:r w:rsidR="00FB1735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货物</w:t>
      </w:r>
      <w:r w:rsidRPr="002F357A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运输经营许可</w:t>
      </w:r>
    </w:p>
    <w:p w:rsidR="00B533BE" w:rsidRPr="005828C8" w:rsidRDefault="005828C8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（</w:t>
      </w:r>
      <w:r w:rsidR="00DA6AD8" w:rsidRPr="00DA6AD8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道路货物运输企业车辆注销（含减少车辆经营范围）</w:t>
      </w: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）</w:t>
      </w:r>
    </w:p>
    <w:tbl>
      <w:tblPr>
        <w:tblStyle w:val="a8"/>
        <w:tblW w:w="8223" w:type="dxa"/>
        <w:jc w:val="center"/>
        <w:tblInd w:w="1394" w:type="dxa"/>
        <w:tblLook w:val="04A0"/>
      </w:tblPr>
      <w:tblGrid>
        <w:gridCol w:w="668"/>
        <w:gridCol w:w="1552"/>
        <w:gridCol w:w="7"/>
        <w:gridCol w:w="1253"/>
        <w:gridCol w:w="590"/>
        <w:gridCol w:w="969"/>
        <w:gridCol w:w="732"/>
        <w:gridCol w:w="456"/>
        <w:gridCol w:w="1996"/>
      </w:tblGrid>
      <w:tr w:rsidR="002F357A" w:rsidTr="00CF29AB">
        <w:trPr>
          <w:trHeight w:val="497"/>
          <w:jc w:val="center"/>
        </w:trPr>
        <w:tc>
          <w:tcPr>
            <w:tcW w:w="8223" w:type="dxa"/>
            <w:gridSpan w:val="9"/>
            <w:vAlign w:val="center"/>
          </w:tcPr>
          <w:p w:rsidR="002F357A" w:rsidRDefault="002F357A">
            <w:pPr>
              <w:spacing w:after="100" w:afterAutospacing="1"/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申请人</w:t>
            </w: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基本信息</w:t>
            </w:r>
          </w:p>
        </w:tc>
      </w:tr>
      <w:tr w:rsidR="002F357A" w:rsidTr="00D32DB9">
        <w:trPr>
          <w:trHeight w:val="497"/>
          <w:jc w:val="center"/>
        </w:trPr>
        <w:tc>
          <w:tcPr>
            <w:tcW w:w="2227" w:type="dxa"/>
            <w:gridSpan w:val="3"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申请人名称</w:t>
            </w:r>
          </w:p>
        </w:tc>
        <w:tc>
          <w:tcPr>
            <w:tcW w:w="5996" w:type="dxa"/>
            <w:gridSpan w:val="6"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F357A" w:rsidTr="00D32DB9">
        <w:trPr>
          <w:trHeight w:val="497"/>
          <w:jc w:val="center"/>
        </w:trPr>
        <w:tc>
          <w:tcPr>
            <w:tcW w:w="2227" w:type="dxa"/>
            <w:gridSpan w:val="3"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5996" w:type="dxa"/>
            <w:gridSpan w:val="6"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6218C" w:rsidTr="00D32DB9">
        <w:trPr>
          <w:trHeight w:val="678"/>
          <w:jc w:val="center"/>
        </w:trPr>
        <w:tc>
          <w:tcPr>
            <w:tcW w:w="2227" w:type="dxa"/>
            <w:gridSpan w:val="3"/>
            <w:vMerge w:val="restart"/>
            <w:vAlign w:val="center"/>
          </w:tcPr>
          <w:p w:rsidR="002F357A" w:rsidRDefault="002A05B2" w:rsidP="002A05B2">
            <w:pPr>
              <w:snapToGrid w:val="0"/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法定代表人或负责人或</w:t>
            </w:r>
            <w:r w:rsidRPr="00E51768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个体经营者</w:t>
            </w:r>
          </w:p>
        </w:tc>
        <w:tc>
          <w:tcPr>
            <w:tcW w:w="1253" w:type="dxa"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559" w:type="dxa"/>
            <w:gridSpan w:val="2"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1996" w:type="dxa"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F357A" w:rsidTr="00D32DB9">
        <w:trPr>
          <w:trHeight w:val="497"/>
          <w:jc w:val="center"/>
        </w:trPr>
        <w:tc>
          <w:tcPr>
            <w:tcW w:w="2227" w:type="dxa"/>
            <w:gridSpan w:val="3"/>
            <w:vMerge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743" w:type="dxa"/>
            <w:gridSpan w:val="5"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6218C" w:rsidTr="00D32DB9">
        <w:trPr>
          <w:trHeight w:val="497"/>
          <w:jc w:val="center"/>
        </w:trPr>
        <w:tc>
          <w:tcPr>
            <w:tcW w:w="2227" w:type="dxa"/>
            <w:gridSpan w:val="3"/>
            <w:vMerge w:val="restart"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253" w:type="dxa"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559" w:type="dxa"/>
            <w:gridSpan w:val="2"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1996" w:type="dxa"/>
            <w:vAlign w:val="center"/>
          </w:tcPr>
          <w:p w:rsidR="002F357A" w:rsidRDefault="002F357A" w:rsidP="00C6218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F357A" w:rsidTr="00D32DB9">
        <w:trPr>
          <w:trHeight w:val="497"/>
          <w:jc w:val="center"/>
        </w:trPr>
        <w:tc>
          <w:tcPr>
            <w:tcW w:w="2227" w:type="dxa"/>
            <w:gridSpan w:val="3"/>
            <w:vMerge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743" w:type="dxa"/>
            <w:gridSpan w:val="5"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32DB9" w:rsidTr="00545EDA">
        <w:trPr>
          <w:trHeight w:val="497"/>
          <w:jc w:val="center"/>
        </w:trPr>
        <w:tc>
          <w:tcPr>
            <w:tcW w:w="8223" w:type="dxa"/>
            <w:gridSpan w:val="9"/>
            <w:vAlign w:val="center"/>
          </w:tcPr>
          <w:p w:rsidR="00D32DB9" w:rsidRDefault="00D32DB9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道路运输</w:t>
            </w:r>
            <w:r w:rsidRPr="00465F36"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  <w:t>许可证</w:t>
            </w: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（备案凭证）</w:t>
            </w:r>
            <w:r w:rsidRPr="00465F36"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  <w:t>信息</w:t>
            </w:r>
          </w:p>
        </w:tc>
      </w:tr>
      <w:tr w:rsidR="00D32DB9" w:rsidTr="00D32DB9">
        <w:trPr>
          <w:trHeight w:val="497"/>
          <w:jc w:val="center"/>
        </w:trPr>
        <w:tc>
          <w:tcPr>
            <w:tcW w:w="2227" w:type="dxa"/>
            <w:gridSpan w:val="3"/>
            <w:vAlign w:val="center"/>
          </w:tcPr>
          <w:p w:rsidR="00D32DB9" w:rsidRDefault="00D32DB9" w:rsidP="00D32DB9">
            <w:pPr>
              <w:snapToGrid w:val="0"/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许可证号或备案凭证编号</w:t>
            </w:r>
          </w:p>
        </w:tc>
        <w:tc>
          <w:tcPr>
            <w:tcW w:w="5996" w:type="dxa"/>
            <w:gridSpan w:val="6"/>
            <w:vAlign w:val="center"/>
          </w:tcPr>
          <w:p w:rsidR="00D32DB9" w:rsidRDefault="00D32DB9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32DB9" w:rsidTr="00D32DB9">
        <w:trPr>
          <w:trHeight w:val="497"/>
          <w:jc w:val="center"/>
        </w:trPr>
        <w:tc>
          <w:tcPr>
            <w:tcW w:w="2227" w:type="dxa"/>
            <w:gridSpan w:val="3"/>
            <w:vAlign w:val="center"/>
          </w:tcPr>
          <w:p w:rsidR="00D32DB9" w:rsidRDefault="00D32DB9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6F6891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96" w:type="dxa"/>
            <w:gridSpan w:val="6"/>
            <w:vAlign w:val="center"/>
          </w:tcPr>
          <w:p w:rsidR="00D32DB9" w:rsidRDefault="00D32DB9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F357A" w:rsidRPr="000F0AEB" w:rsidTr="00CF29AB">
        <w:trPr>
          <w:trHeight w:val="497"/>
          <w:jc w:val="center"/>
        </w:trPr>
        <w:tc>
          <w:tcPr>
            <w:tcW w:w="8223" w:type="dxa"/>
            <w:gridSpan w:val="9"/>
            <w:vAlign w:val="center"/>
          </w:tcPr>
          <w:p w:rsidR="00FB1735" w:rsidRPr="00FB1735" w:rsidRDefault="00D32DB9" w:rsidP="006561E2">
            <w:pPr>
              <w:spacing w:after="100" w:afterAutospacing="1"/>
              <w:jc w:val="center"/>
              <w:rPr>
                <w:rFonts w:ascii="仿宋" w:eastAsia="仿宋" w:hAnsi="仿宋"/>
                <w:i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申请</w:t>
            </w:r>
            <w:r w:rsidR="00DA6AD8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注销</w:t>
            </w:r>
            <w:r w:rsidR="00C6218C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车辆</w:t>
            </w:r>
            <w:r w:rsidR="006561E2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及注销车辆经营范围</w:t>
            </w:r>
            <w:r w:rsidR="00C6218C" w:rsidRPr="00F0688C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情况</w:t>
            </w:r>
            <w:r w:rsidR="002F357A" w:rsidRPr="00E60F99">
              <w:rPr>
                <w:rFonts w:ascii="仿宋" w:eastAsia="仿宋" w:hAnsi="仿宋" w:hint="eastAsia"/>
                <w:i/>
                <w:szCs w:val="21"/>
              </w:rPr>
              <w:t>（</w:t>
            </w:r>
            <w:r w:rsidR="002F357A" w:rsidRPr="00E81D16">
              <w:rPr>
                <w:rFonts w:ascii="仿宋" w:eastAsia="仿宋" w:hAnsi="仿宋"/>
                <w:i/>
                <w:szCs w:val="21"/>
              </w:rPr>
              <w:t>表格不够，可另附表填写</w:t>
            </w:r>
            <w:r w:rsidR="002F357A" w:rsidRPr="00E60F99">
              <w:rPr>
                <w:rFonts w:ascii="仿宋" w:eastAsia="仿宋" w:hAnsi="仿宋" w:hint="eastAsia"/>
                <w:i/>
                <w:szCs w:val="21"/>
              </w:rPr>
              <w:t>）</w:t>
            </w:r>
          </w:p>
        </w:tc>
      </w:tr>
      <w:tr w:rsidR="00D32DB9" w:rsidRPr="000F0AEB" w:rsidTr="00D32DB9">
        <w:trPr>
          <w:trHeight w:val="497"/>
          <w:jc w:val="center"/>
        </w:trPr>
        <w:tc>
          <w:tcPr>
            <w:tcW w:w="668" w:type="dxa"/>
            <w:vAlign w:val="center"/>
          </w:tcPr>
          <w:p w:rsidR="00D32DB9" w:rsidRDefault="00D32DB9" w:rsidP="00C6218C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511850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559" w:type="dxa"/>
            <w:gridSpan w:val="2"/>
            <w:vAlign w:val="center"/>
          </w:tcPr>
          <w:p w:rsidR="00D32DB9" w:rsidRPr="00511850" w:rsidRDefault="00D32DB9" w:rsidP="00F54D62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Cs w:val="21"/>
              </w:rPr>
            </w:pPr>
            <w:r w:rsidRPr="00511850">
              <w:rPr>
                <w:rFonts w:ascii="仿宋" w:eastAsia="仿宋" w:hAnsi="仿宋" w:hint="eastAsia"/>
                <w:szCs w:val="21"/>
              </w:rPr>
              <w:t>车辆牌照号</w:t>
            </w:r>
          </w:p>
        </w:tc>
        <w:tc>
          <w:tcPr>
            <w:tcW w:w="1843" w:type="dxa"/>
            <w:gridSpan w:val="2"/>
            <w:vAlign w:val="center"/>
          </w:tcPr>
          <w:p w:rsidR="00D32DB9" w:rsidRPr="00511850" w:rsidRDefault="00D32DB9" w:rsidP="00F54D62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注销前</w:t>
            </w:r>
            <w:r w:rsidRPr="00511850">
              <w:rPr>
                <w:rFonts w:ascii="仿宋" w:eastAsia="仿宋" w:hAnsi="仿宋" w:hint="eastAsia"/>
                <w:szCs w:val="21"/>
              </w:rPr>
              <w:t>经营范围</w:t>
            </w:r>
          </w:p>
        </w:tc>
        <w:tc>
          <w:tcPr>
            <w:tcW w:w="1701" w:type="dxa"/>
            <w:gridSpan w:val="2"/>
            <w:vAlign w:val="center"/>
          </w:tcPr>
          <w:p w:rsidR="00D32DB9" w:rsidRPr="00511850" w:rsidRDefault="00D32DB9" w:rsidP="00F54D62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注销后</w:t>
            </w:r>
            <w:r w:rsidRPr="00511850">
              <w:rPr>
                <w:rFonts w:ascii="仿宋" w:eastAsia="仿宋" w:hAnsi="仿宋" w:hint="eastAsia"/>
                <w:szCs w:val="21"/>
              </w:rPr>
              <w:t>经营范围</w:t>
            </w:r>
          </w:p>
        </w:tc>
        <w:tc>
          <w:tcPr>
            <w:tcW w:w="2452" w:type="dxa"/>
            <w:gridSpan w:val="2"/>
            <w:vAlign w:val="center"/>
          </w:tcPr>
          <w:p w:rsidR="00D32DB9" w:rsidRPr="00511850" w:rsidRDefault="00D32DB9" w:rsidP="00F54D62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Cs w:val="21"/>
              </w:rPr>
            </w:pPr>
            <w:r w:rsidRPr="00511850">
              <w:rPr>
                <w:rFonts w:ascii="仿宋" w:eastAsia="仿宋" w:hAnsi="仿宋" w:hint="eastAsia"/>
                <w:szCs w:val="21"/>
              </w:rPr>
              <w:t>注销</w:t>
            </w:r>
            <w:r>
              <w:rPr>
                <w:rFonts w:ascii="仿宋" w:eastAsia="仿宋" w:hAnsi="仿宋" w:hint="eastAsia"/>
                <w:szCs w:val="21"/>
              </w:rPr>
              <w:t>类型</w:t>
            </w:r>
          </w:p>
        </w:tc>
      </w:tr>
      <w:tr w:rsidR="00D32DB9" w:rsidRPr="000F0AEB" w:rsidTr="00D32DB9">
        <w:trPr>
          <w:trHeight w:val="497"/>
          <w:jc w:val="center"/>
        </w:trPr>
        <w:tc>
          <w:tcPr>
            <w:tcW w:w="668" w:type="dxa"/>
            <w:vAlign w:val="center"/>
          </w:tcPr>
          <w:p w:rsidR="00CF29AB" w:rsidRPr="00D32DB9" w:rsidRDefault="00D32DB9" w:rsidP="00F54D62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Cs w:val="21"/>
              </w:rPr>
            </w:pPr>
            <w:r w:rsidRPr="00D32DB9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CF29AB" w:rsidRDefault="00CF29AB" w:rsidP="00C6218C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F29AB" w:rsidRDefault="00CF29AB" w:rsidP="00C6218C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F29AB" w:rsidRDefault="00CF29AB" w:rsidP="00C6218C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B22E8A" w:rsidRDefault="00B22E8A" w:rsidP="00B22E8A">
            <w:pPr>
              <w:snapToGrid w:val="0"/>
              <w:spacing w:after="100" w:afterAutospacing="1" w:line="240" w:lineRule="atLeast"/>
              <w:contextualSpacing/>
              <w:jc w:val="center"/>
              <w:rPr>
                <w:rFonts w:ascii="仿宋_GB2312" w:eastAsia="仿宋_GB2312" w:hAnsi="仿宋"/>
                <w:szCs w:val="21"/>
              </w:rPr>
            </w:pPr>
            <w:r w:rsidRPr="00D534EA">
              <w:rPr>
                <w:rFonts w:ascii="仿宋_GB2312" w:eastAsia="仿宋_GB2312" w:hAnsi="仿宋" w:hint="eastAsia"/>
                <w:szCs w:val="21"/>
              </w:rPr>
              <w:t>卖出□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     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报废□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</w:t>
            </w:r>
          </w:p>
          <w:p w:rsidR="00CF29AB" w:rsidRDefault="00B22E8A" w:rsidP="00B22E8A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 减空待增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</w:p>
        </w:tc>
      </w:tr>
      <w:tr w:rsidR="00D32DB9" w:rsidRPr="000F0AEB" w:rsidTr="00D32DB9">
        <w:trPr>
          <w:trHeight w:val="497"/>
          <w:jc w:val="center"/>
        </w:trPr>
        <w:tc>
          <w:tcPr>
            <w:tcW w:w="668" w:type="dxa"/>
            <w:vAlign w:val="center"/>
          </w:tcPr>
          <w:p w:rsidR="00D32DB9" w:rsidRPr="00D32DB9" w:rsidRDefault="00D32DB9" w:rsidP="00F54D62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Cs w:val="21"/>
              </w:rPr>
            </w:pPr>
            <w:r w:rsidRPr="00D32DB9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D32DB9" w:rsidRDefault="00D32DB9" w:rsidP="00C6218C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32DB9" w:rsidRDefault="00D32DB9" w:rsidP="00C6218C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32DB9" w:rsidRDefault="00D32DB9" w:rsidP="00C6218C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B22E8A" w:rsidRDefault="00B22E8A" w:rsidP="00B22E8A">
            <w:pPr>
              <w:snapToGrid w:val="0"/>
              <w:spacing w:after="100" w:afterAutospacing="1" w:line="240" w:lineRule="atLeast"/>
              <w:contextualSpacing/>
              <w:jc w:val="center"/>
              <w:rPr>
                <w:rFonts w:ascii="仿宋_GB2312" w:eastAsia="仿宋_GB2312" w:hAnsi="仿宋"/>
                <w:szCs w:val="21"/>
              </w:rPr>
            </w:pPr>
            <w:r w:rsidRPr="00D534EA">
              <w:rPr>
                <w:rFonts w:ascii="仿宋_GB2312" w:eastAsia="仿宋_GB2312" w:hAnsi="仿宋" w:hint="eastAsia"/>
                <w:szCs w:val="21"/>
              </w:rPr>
              <w:t>卖出□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     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报废□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</w:t>
            </w:r>
          </w:p>
          <w:p w:rsidR="00D32DB9" w:rsidRPr="00D534EA" w:rsidRDefault="00B22E8A" w:rsidP="00B22E8A">
            <w:pPr>
              <w:spacing w:after="100" w:afterAutospacing="1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 减空待增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</w:p>
        </w:tc>
      </w:tr>
      <w:tr w:rsidR="00D32DB9" w:rsidRPr="000F0AEB" w:rsidTr="00D32DB9">
        <w:trPr>
          <w:trHeight w:val="497"/>
          <w:jc w:val="center"/>
        </w:trPr>
        <w:tc>
          <w:tcPr>
            <w:tcW w:w="668" w:type="dxa"/>
            <w:vAlign w:val="center"/>
          </w:tcPr>
          <w:p w:rsidR="00D32DB9" w:rsidRPr="00D32DB9" w:rsidRDefault="00D32DB9" w:rsidP="00F54D62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Cs w:val="21"/>
              </w:rPr>
            </w:pPr>
            <w:r w:rsidRPr="00D32DB9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:rsidR="00D32DB9" w:rsidRDefault="00D32DB9" w:rsidP="00C6218C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32DB9" w:rsidRDefault="00D32DB9" w:rsidP="00C6218C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32DB9" w:rsidRDefault="00D32DB9" w:rsidP="00C6218C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B22E8A" w:rsidRDefault="00B22E8A" w:rsidP="00B22E8A">
            <w:pPr>
              <w:snapToGrid w:val="0"/>
              <w:spacing w:after="100" w:afterAutospacing="1" w:line="240" w:lineRule="atLeast"/>
              <w:contextualSpacing/>
              <w:jc w:val="center"/>
              <w:rPr>
                <w:rFonts w:ascii="仿宋_GB2312" w:eastAsia="仿宋_GB2312" w:hAnsi="仿宋"/>
                <w:szCs w:val="21"/>
              </w:rPr>
            </w:pPr>
            <w:r w:rsidRPr="00D534EA">
              <w:rPr>
                <w:rFonts w:ascii="仿宋_GB2312" w:eastAsia="仿宋_GB2312" w:hAnsi="仿宋" w:hint="eastAsia"/>
                <w:szCs w:val="21"/>
              </w:rPr>
              <w:t>卖出□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     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报废□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</w:t>
            </w:r>
          </w:p>
          <w:p w:rsidR="00D32DB9" w:rsidRPr="00D534EA" w:rsidRDefault="00B22E8A" w:rsidP="00B22E8A">
            <w:pPr>
              <w:spacing w:after="100" w:afterAutospacing="1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 减空待增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</w:p>
        </w:tc>
      </w:tr>
      <w:tr w:rsidR="00D32DB9" w:rsidRPr="000F0AEB" w:rsidTr="00D32DB9">
        <w:trPr>
          <w:trHeight w:val="497"/>
          <w:jc w:val="center"/>
        </w:trPr>
        <w:tc>
          <w:tcPr>
            <w:tcW w:w="668" w:type="dxa"/>
            <w:vAlign w:val="center"/>
          </w:tcPr>
          <w:p w:rsidR="00D32DB9" w:rsidRPr="00D32DB9" w:rsidRDefault="00D32DB9" w:rsidP="00F54D62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:rsidR="00D32DB9" w:rsidRDefault="00D32DB9" w:rsidP="008B192E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32DB9" w:rsidRDefault="00D32DB9" w:rsidP="008B192E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32DB9" w:rsidRDefault="00D32DB9" w:rsidP="008B192E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B22E8A" w:rsidRDefault="00B22E8A" w:rsidP="00B22E8A">
            <w:pPr>
              <w:snapToGrid w:val="0"/>
              <w:spacing w:after="100" w:afterAutospacing="1" w:line="240" w:lineRule="atLeast"/>
              <w:contextualSpacing/>
              <w:jc w:val="center"/>
              <w:rPr>
                <w:rFonts w:ascii="仿宋_GB2312" w:eastAsia="仿宋_GB2312" w:hAnsi="仿宋"/>
                <w:szCs w:val="21"/>
              </w:rPr>
            </w:pPr>
            <w:r w:rsidRPr="00D534EA">
              <w:rPr>
                <w:rFonts w:ascii="仿宋_GB2312" w:eastAsia="仿宋_GB2312" w:hAnsi="仿宋" w:hint="eastAsia"/>
                <w:szCs w:val="21"/>
              </w:rPr>
              <w:t>卖出□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     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报废□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</w:t>
            </w:r>
          </w:p>
          <w:p w:rsidR="00D32DB9" w:rsidRPr="00D534EA" w:rsidRDefault="00B22E8A" w:rsidP="00B22E8A">
            <w:pPr>
              <w:spacing w:after="100" w:afterAutospacing="1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 减空待增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</w:p>
        </w:tc>
      </w:tr>
      <w:tr w:rsidR="006561E2" w:rsidRPr="000F0AEB" w:rsidTr="00D32DB9">
        <w:trPr>
          <w:trHeight w:val="497"/>
          <w:jc w:val="center"/>
        </w:trPr>
        <w:tc>
          <w:tcPr>
            <w:tcW w:w="668" w:type="dxa"/>
            <w:vAlign w:val="center"/>
          </w:tcPr>
          <w:p w:rsidR="006561E2" w:rsidRPr="00D32DB9" w:rsidRDefault="006561E2" w:rsidP="00F54D62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:rsidR="006561E2" w:rsidRDefault="006561E2" w:rsidP="0005112F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561E2" w:rsidRDefault="006561E2" w:rsidP="0005112F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561E2" w:rsidRDefault="006561E2" w:rsidP="0005112F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B22E8A" w:rsidRDefault="00B22E8A" w:rsidP="00B22E8A">
            <w:pPr>
              <w:snapToGrid w:val="0"/>
              <w:spacing w:after="100" w:afterAutospacing="1" w:line="240" w:lineRule="atLeast"/>
              <w:contextualSpacing/>
              <w:jc w:val="center"/>
              <w:rPr>
                <w:rFonts w:ascii="仿宋_GB2312" w:eastAsia="仿宋_GB2312" w:hAnsi="仿宋"/>
                <w:szCs w:val="21"/>
              </w:rPr>
            </w:pPr>
            <w:r w:rsidRPr="00D534EA">
              <w:rPr>
                <w:rFonts w:ascii="仿宋_GB2312" w:eastAsia="仿宋_GB2312" w:hAnsi="仿宋" w:hint="eastAsia"/>
                <w:szCs w:val="21"/>
              </w:rPr>
              <w:t>卖出□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     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报废□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</w:t>
            </w:r>
          </w:p>
          <w:p w:rsidR="006561E2" w:rsidRPr="00D534EA" w:rsidRDefault="00B22E8A" w:rsidP="00B22E8A">
            <w:pPr>
              <w:spacing w:after="100" w:afterAutospacing="1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 减空待增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</w:p>
        </w:tc>
      </w:tr>
      <w:tr w:rsidR="00D32DB9" w:rsidRPr="000F0AEB" w:rsidTr="00D32DB9">
        <w:trPr>
          <w:trHeight w:val="497"/>
          <w:jc w:val="center"/>
        </w:trPr>
        <w:tc>
          <w:tcPr>
            <w:tcW w:w="668" w:type="dxa"/>
            <w:vAlign w:val="center"/>
          </w:tcPr>
          <w:p w:rsidR="00D32DB9" w:rsidRPr="00D32DB9" w:rsidRDefault="006561E2" w:rsidP="00F54D62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1559" w:type="dxa"/>
            <w:gridSpan w:val="2"/>
            <w:vAlign w:val="center"/>
          </w:tcPr>
          <w:p w:rsidR="00D32DB9" w:rsidRDefault="00D32DB9" w:rsidP="008B192E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32DB9" w:rsidRDefault="00D32DB9" w:rsidP="008B192E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32DB9" w:rsidRDefault="00D32DB9" w:rsidP="008B192E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B22E8A" w:rsidRDefault="00B22E8A" w:rsidP="00B22E8A">
            <w:pPr>
              <w:snapToGrid w:val="0"/>
              <w:spacing w:after="100" w:afterAutospacing="1" w:line="240" w:lineRule="atLeast"/>
              <w:contextualSpacing/>
              <w:jc w:val="center"/>
              <w:rPr>
                <w:rFonts w:ascii="仿宋_GB2312" w:eastAsia="仿宋_GB2312" w:hAnsi="仿宋"/>
                <w:szCs w:val="21"/>
              </w:rPr>
            </w:pPr>
            <w:r w:rsidRPr="00D534EA">
              <w:rPr>
                <w:rFonts w:ascii="仿宋_GB2312" w:eastAsia="仿宋_GB2312" w:hAnsi="仿宋" w:hint="eastAsia"/>
                <w:szCs w:val="21"/>
              </w:rPr>
              <w:t>卖出□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     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报废□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</w:t>
            </w:r>
          </w:p>
          <w:p w:rsidR="00D32DB9" w:rsidRPr="00D534EA" w:rsidRDefault="00B22E8A" w:rsidP="00B22E8A">
            <w:pPr>
              <w:spacing w:after="100" w:afterAutospacing="1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 减空待增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</w:p>
        </w:tc>
      </w:tr>
      <w:tr w:rsidR="00D32DB9" w:rsidRPr="000F0AEB" w:rsidTr="00D32DB9">
        <w:trPr>
          <w:trHeight w:val="706"/>
          <w:jc w:val="center"/>
        </w:trPr>
        <w:tc>
          <w:tcPr>
            <w:tcW w:w="2220" w:type="dxa"/>
            <w:gridSpan w:val="2"/>
            <w:vAlign w:val="center"/>
          </w:tcPr>
          <w:p w:rsidR="00D32DB9" w:rsidRPr="00D534EA" w:rsidRDefault="00D32DB9" w:rsidP="00C6218C">
            <w:pPr>
              <w:spacing w:after="100" w:afterAutospacing="1"/>
              <w:jc w:val="center"/>
              <w:rPr>
                <w:rFonts w:ascii="仿宋_GB2312" w:eastAsia="仿宋_GB2312" w:hAnsi="仿宋"/>
                <w:szCs w:val="21"/>
              </w:rPr>
            </w:pPr>
            <w:r w:rsidRPr="00BC035A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lastRenderedPageBreak/>
              <w:t>经营者声明</w:t>
            </w:r>
          </w:p>
        </w:tc>
        <w:tc>
          <w:tcPr>
            <w:tcW w:w="6003" w:type="dxa"/>
            <w:gridSpan w:val="7"/>
            <w:vAlign w:val="center"/>
          </w:tcPr>
          <w:p w:rsidR="00D32DB9" w:rsidRPr="00D534EA" w:rsidRDefault="00D32DB9" w:rsidP="00D32DB9">
            <w:pPr>
              <w:spacing w:after="100" w:afterAutospacing="1"/>
              <w:ind w:firstLineChars="250" w:firstLine="600"/>
              <w:jc w:val="left"/>
              <w:rPr>
                <w:rFonts w:ascii="仿宋_GB2312" w:eastAsia="仿宋_GB2312" w:hAnsi="仿宋"/>
                <w:szCs w:val="21"/>
              </w:rPr>
            </w:pP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我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承诺</w:t>
            </w: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本表及其他相关材料中提供的信息均真实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有效，若有</w:t>
            </w: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虚假信息，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自愿依法接受相关处理。</w:t>
            </w:r>
          </w:p>
        </w:tc>
      </w:tr>
    </w:tbl>
    <w:p w:rsidR="00B22E8A" w:rsidRDefault="00B22E8A" w:rsidP="00B22E8A">
      <w:pPr>
        <w:snapToGrid w:val="0"/>
        <w:spacing w:line="240" w:lineRule="atLeast"/>
        <w:rPr>
          <w:rFonts w:ascii="仿宋" w:eastAsia="仿宋" w:hAnsi="仿宋"/>
          <w:color w:val="000000" w:themeColor="text1"/>
          <w:sz w:val="24"/>
          <w:szCs w:val="28"/>
        </w:rPr>
      </w:pPr>
      <w:r w:rsidRPr="00FF5AC0">
        <w:rPr>
          <w:rFonts w:ascii="仿宋" w:eastAsia="仿宋" w:hAnsi="仿宋"/>
          <w:color w:val="000000" w:themeColor="text1"/>
          <w:sz w:val="24"/>
          <w:szCs w:val="28"/>
        </w:rPr>
        <w:t>填表说明</w:t>
      </w:r>
      <w:r w:rsidRPr="00FF5AC0">
        <w:rPr>
          <w:rFonts w:ascii="仿宋" w:eastAsia="仿宋" w:hAnsi="仿宋" w:hint="eastAsia"/>
          <w:color w:val="000000" w:themeColor="text1"/>
          <w:sz w:val="24"/>
          <w:szCs w:val="28"/>
        </w:rPr>
        <w:t>：</w:t>
      </w:r>
    </w:p>
    <w:p w:rsidR="00B22E8A" w:rsidRDefault="00B22E8A" w:rsidP="000E2747">
      <w:pPr>
        <w:wordWrap w:val="0"/>
        <w:spacing w:line="360" w:lineRule="auto"/>
        <w:ind w:right="561" w:firstLineChars="200" w:firstLine="480"/>
        <w:rPr>
          <w:rFonts w:ascii="仿宋" w:eastAsia="仿宋" w:hAnsi="仿宋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1.“</w:t>
      </w:r>
      <w:r w:rsidRPr="002E7398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注销类型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”</w:t>
      </w:r>
      <w:r w:rsidRPr="001201CC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中“其他”含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“营运车辆转非营运、</w:t>
      </w:r>
      <w:r w:rsidRPr="001201CC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车辆盗抢</w:t>
      </w:r>
      <w:r w:rsidR="00380D05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、</w:t>
      </w:r>
      <w:r w:rsidR="00380D05" w:rsidRPr="00520E96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业户跨区变更地址</w:t>
      </w:r>
      <w:r w:rsidR="00F54D62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等情形”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。</w:t>
      </w:r>
    </w:p>
    <w:p w:rsidR="00B22E8A" w:rsidRPr="00CE416A" w:rsidRDefault="00B22E8A" w:rsidP="00B22E8A">
      <w:pPr>
        <w:wordWrap w:val="0"/>
        <w:spacing w:line="360" w:lineRule="auto"/>
        <w:ind w:right="560" w:firstLineChars="200" w:firstLine="480"/>
        <w:rPr>
          <w:rFonts w:ascii="仿宋" w:eastAsia="仿宋" w:hAnsi="仿宋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2.</w:t>
      </w:r>
      <w:r w:rsidRPr="00CE416A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“</w:t>
      </w:r>
      <w:r w:rsidRPr="002E7398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注销类型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”</w:t>
      </w:r>
      <w:r w:rsidRPr="001201CC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中“</w:t>
      </w:r>
      <w:r w:rsidRPr="00CE416A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减空待增</w:t>
      </w:r>
      <w:r w:rsidRPr="001201CC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”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主要用于车辆单一经营范围更换，如：京</w:t>
      </w:r>
      <w:r w:rsidR="00BF5D06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A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J5343经营范围由</w:t>
      </w:r>
      <w:r w:rsidRPr="00B22E8A">
        <w:rPr>
          <w:rFonts w:ascii="仿宋" w:eastAsia="仿宋" w:hAnsi="仿宋"/>
          <w:color w:val="000000" w:themeColor="text1"/>
          <w:kern w:val="0"/>
          <w:sz w:val="24"/>
          <w:szCs w:val="24"/>
        </w:rPr>
        <w:t>大件运输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调整为普通货运，应先减少京</w:t>
      </w:r>
      <w:r w:rsidR="00BF5D06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A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J5343原</w:t>
      </w:r>
      <w:r w:rsidR="00BF5D06" w:rsidRPr="00B22E8A">
        <w:rPr>
          <w:rFonts w:ascii="仿宋" w:eastAsia="仿宋" w:hAnsi="仿宋"/>
          <w:color w:val="000000" w:themeColor="text1"/>
          <w:kern w:val="0"/>
          <w:sz w:val="24"/>
          <w:szCs w:val="24"/>
        </w:rPr>
        <w:t>大件运输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经营范围，此时“</w:t>
      </w:r>
      <w:r w:rsidRPr="001D39AC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注销类型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”应选择“</w:t>
      </w:r>
      <w:r w:rsidRPr="001D39AC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减空待增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”。</w:t>
      </w:r>
    </w:p>
    <w:p w:rsidR="00FB1735" w:rsidRPr="006561E2" w:rsidRDefault="00B22E8A" w:rsidP="00B22E8A">
      <w:pPr>
        <w:ind w:firstLineChars="200" w:firstLine="480"/>
      </w:pP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3.</w:t>
      </w:r>
      <w:r w:rsidRPr="006561E2">
        <w:rPr>
          <w:rFonts w:ascii="仿宋" w:eastAsia="仿宋" w:hAnsi="仿宋" w:hint="eastAsia"/>
          <w:b/>
          <w:color w:val="000000" w:themeColor="text1"/>
          <w:kern w:val="0"/>
          <w:sz w:val="24"/>
          <w:szCs w:val="24"/>
        </w:rPr>
        <w:t xml:space="preserve"> </w:t>
      </w:r>
      <w:r w:rsidR="000430F7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注销车辆时“注销后经营范围”填写为无；</w:t>
      </w:r>
      <w:r w:rsidRPr="001D39AC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注销车辆经营范围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时，应按实际情况填写“</w:t>
      </w:r>
      <w:r w:rsidRPr="001D39AC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注销后经营范围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”</w:t>
      </w:r>
      <w:r w:rsidR="000E2747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，</w:t>
      </w:r>
      <w:r w:rsidR="000E2747" w:rsidRPr="000E2747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 xml:space="preserve"> </w:t>
      </w:r>
      <w:r w:rsidR="000E2747" w:rsidRPr="00520E96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“注销类型”可不填写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；</w:t>
      </w:r>
      <w:r w:rsidRPr="001D39AC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 xml:space="preserve"> “注销类型”选择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“</w:t>
      </w:r>
      <w:r w:rsidRPr="001D39AC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减空待增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”时，“注销后经营范围”填写为无。</w:t>
      </w:r>
    </w:p>
    <w:p w:rsidR="0054437C" w:rsidRDefault="00030B38" w:rsidP="00507BC2">
      <w:pPr>
        <w:spacing w:line="360" w:lineRule="auto"/>
        <w:ind w:firstLineChars="1300" w:firstLine="364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D348EA">
        <w:rPr>
          <w:rFonts w:ascii="仿宋" w:eastAsia="仿宋" w:hAnsi="仿宋" w:cs="宋体"/>
          <w:bCs/>
          <w:kern w:val="0"/>
          <w:sz w:val="28"/>
          <w:szCs w:val="28"/>
        </w:rPr>
        <w:t>签</w:t>
      </w:r>
      <w:r w:rsidRPr="00D348EA">
        <w:rPr>
          <w:rFonts w:ascii="仿宋" w:eastAsia="仿宋" w:hAnsi="仿宋" w:cs="宋体" w:hint="eastAsia"/>
          <w:bCs/>
          <w:kern w:val="0"/>
          <w:sz w:val="28"/>
          <w:szCs w:val="28"/>
        </w:rPr>
        <w:t>字（加盖公章）</w:t>
      </w:r>
      <w:r w:rsidRPr="00D348EA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="00FB1735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  <w:r w:rsidR="00C637CF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8E092C" w:rsidRPr="00FB1735" w:rsidRDefault="00030B38" w:rsidP="00507BC2">
      <w:pPr>
        <w:spacing w:line="360" w:lineRule="auto"/>
        <w:ind w:firstLineChars="1700" w:firstLine="47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申请时间：    年  月  日</w:t>
      </w:r>
    </w:p>
    <w:sectPr w:rsidR="008E092C" w:rsidRPr="00FB1735" w:rsidSect="00C62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CB6" w:rsidRDefault="00E87CB6" w:rsidP="00307ABB">
      <w:r>
        <w:separator/>
      </w:r>
    </w:p>
  </w:endnote>
  <w:endnote w:type="continuationSeparator" w:id="1">
    <w:p w:rsidR="00E87CB6" w:rsidRDefault="00E87CB6" w:rsidP="00307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CB6" w:rsidRDefault="00E87CB6" w:rsidP="00307ABB">
      <w:r>
        <w:separator/>
      </w:r>
    </w:p>
  </w:footnote>
  <w:footnote w:type="continuationSeparator" w:id="1">
    <w:p w:rsidR="00E87CB6" w:rsidRDefault="00E87CB6" w:rsidP="00307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2B7F15"/>
    <w:multiLevelType w:val="multilevel"/>
    <w:tmpl w:val="B22B7F1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B895BDCD"/>
    <w:multiLevelType w:val="singleLevel"/>
    <w:tmpl w:val="B895BDCD"/>
    <w:lvl w:ilvl="0">
      <w:start w:val="1"/>
      <w:numFmt w:val="decimal"/>
      <w:suff w:val="nothing"/>
      <w:lvlText w:val="%1、"/>
      <w:lvlJc w:val="left"/>
    </w:lvl>
  </w:abstractNum>
  <w:abstractNum w:abstractNumId="2">
    <w:nsid w:val="4629623D"/>
    <w:multiLevelType w:val="multilevel"/>
    <w:tmpl w:val="4629623D"/>
    <w:lvl w:ilvl="0">
      <w:start w:val="1"/>
      <w:numFmt w:val="japaneseCounting"/>
      <w:lvlText w:val="%1、"/>
      <w:lvlJc w:val="left"/>
      <w:pPr>
        <w:ind w:left="510" w:hanging="51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japaneseCounting"/>
      <w:lvlText w:val="%4、"/>
      <w:lvlJc w:val="left"/>
      <w:pPr>
        <w:ind w:left="1680" w:hanging="420"/>
      </w:pPr>
      <w:rPr>
        <w:rFonts w:ascii="仿宋" w:eastAsia="仿宋" w:hAnsi="仿宋" w:cstheme="minorBidi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F20"/>
    <w:rsid w:val="00010CE2"/>
    <w:rsid w:val="00017092"/>
    <w:rsid w:val="00027949"/>
    <w:rsid w:val="00030B38"/>
    <w:rsid w:val="000430F7"/>
    <w:rsid w:val="00064C14"/>
    <w:rsid w:val="000776F5"/>
    <w:rsid w:val="0008068B"/>
    <w:rsid w:val="00085A13"/>
    <w:rsid w:val="00091753"/>
    <w:rsid w:val="000B603E"/>
    <w:rsid w:val="000C466A"/>
    <w:rsid w:val="000E2747"/>
    <w:rsid w:val="000F0AEB"/>
    <w:rsid w:val="00137D0E"/>
    <w:rsid w:val="001405E7"/>
    <w:rsid w:val="001A31C0"/>
    <w:rsid w:val="001A6B2A"/>
    <w:rsid w:val="001B3830"/>
    <w:rsid w:val="001C17B5"/>
    <w:rsid w:val="001D0AD1"/>
    <w:rsid w:val="00201B86"/>
    <w:rsid w:val="00216E79"/>
    <w:rsid w:val="002279ED"/>
    <w:rsid w:val="0024349F"/>
    <w:rsid w:val="00243926"/>
    <w:rsid w:val="00250BE7"/>
    <w:rsid w:val="002A05B2"/>
    <w:rsid w:val="002A4CF9"/>
    <w:rsid w:val="002E10A6"/>
    <w:rsid w:val="002E31B1"/>
    <w:rsid w:val="002F1835"/>
    <w:rsid w:val="002F357A"/>
    <w:rsid w:val="00307ABB"/>
    <w:rsid w:val="003230A2"/>
    <w:rsid w:val="00323520"/>
    <w:rsid w:val="00324B7F"/>
    <w:rsid w:val="00334A53"/>
    <w:rsid w:val="00365F99"/>
    <w:rsid w:val="00370299"/>
    <w:rsid w:val="00380D05"/>
    <w:rsid w:val="0039013B"/>
    <w:rsid w:val="003B243D"/>
    <w:rsid w:val="003F0B2B"/>
    <w:rsid w:val="003F17C1"/>
    <w:rsid w:val="003F3EB6"/>
    <w:rsid w:val="00400A6D"/>
    <w:rsid w:val="00406804"/>
    <w:rsid w:val="00412BF2"/>
    <w:rsid w:val="0041387D"/>
    <w:rsid w:val="00422746"/>
    <w:rsid w:val="00466323"/>
    <w:rsid w:val="00482DF5"/>
    <w:rsid w:val="004B43F5"/>
    <w:rsid w:val="004B672A"/>
    <w:rsid w:val="004B68D1"/>
    <w:rsid w:val="004C1DB4"/>
    <w:rsid w:val="0050020D"/>
    <w:rsid w:val="00502072"/>
    <w:rsid w:val="00507BC2"/>
    <w:rsid w:val="00510FFE"/>
    <w:rsid w:val="00520E96"/>
    <w:rsid w:val="00524DE9"/>
    <w:rsid w:val="005370B5"/>
    <w:rsid w:val="00537732"/>
    <w:rsid w:val="0054437C"/>
    <w:rsid w:val="00551E52"/>
    <w:rsid w:val="00557434"/>
    <w:rsid w:val="00576433"/>
    <w:rsid w:val="005828C8"/>
    <w:rsid w:val="00582D86"/>
    <w:rsid w:val="005B4EF9"/>
    <w:rsid w:val="005E3871"/>
    <w:rsid w:val="005E5190"/>
    <w:rsid w:val="00626613"/>
    <w:rsid w:val="00634B61"/>
    <w:rsid w:val="006470F2"/>
    <w:rsid w:val="00653769"/>
    <w:rsid w:val="006561E2"/>
    <w:rsid w:val="00656B2B"/>
    <w:rsid w:val="00662319"/>
    <w:rsid w:val="006A1DF1"/>
    <w:rsid w:val="006A71EA"/>
    <w:rsid w:val="006B2AFC"/>
    <w:rsid w:val="006B77D0"/>
    <w:rsid w:val="006C46CC"/>
    <w:rsid w:val="006C64DE"/>
    <w:rsid w:val="006D0F53"/>
    <w:rsid w:val="006E168F"/>
    <w:rsid w:val="006F5E9D"/>
    <w:rsid w:val="00703B22"/>
    <w:rsid w:val="00751B6D"/>
    <w:rsid w:val="00771672"/>
    <w:rsid w:val="00771D36"/>
    <w:rsid w:val="007750A9"/>
    <w:rsid w:val="00776B0F"/>
    <w:rsid w:val="007A6994"/>
    <w:rsid w:val="007E663F"/>
    <w:rsid w:val="00806783"/>
    <w:rsid w:val="00816895"/>
    <w:rsid w:val="0087160D"/>
    <w:rsid w:val="008A1EAB"/>
    <w:rsid w:val="008B64B0"/>
    <w:rsid w:val="008E092C"/>
    <w:rsid w:val="008F0322"/>
    <w:rsid w:val="0091265B"/>
    <w:rsid w:val="00915FEE"/>
    <w:rsid w:val="00916A47"/>
    <w:rsid w:val="0094144C"/>
    <w:rsid w:val="00957482"/>
    <w:rsid w:val="009A5932"/>
    <w:rsid w:val="009D3F20"/>
    <w:rsid w:val="00A00BF1"/>
    <w:rsid w:val="00A40208"/>
    <w:rsid w:val="00A8584E"/>
    <w:rsid w:val="00A920A0"/>
    <w:rsid w:val="00A95E80"/>
    <w:rsid w:val="00AC1931"/>
    <w:rsid w:val="00AE0648"/>
    <w:rsid w:val="00B12D46"/>
    <w:rsid w:val="00B135D1"/>
    <w:rsid w:val="00B22E8A"/>
    <w:rsid w:val="00B279C4"/>
    <w:rsid w:val="00B533BE"/>
    <w:rsid w:val="00B83B6D"/>
    <w:rsid w:val="00B87AE9"/>
    <w:rsid w:val="00B91DF7"/>
    <w:rsid w:val="00B9633C"/>
    <w:rsid w:val="00BC340F"/>
    <w:rsid w:val="00BF5D06"/>
    <w:rsid w:val="00C6218C"/>
    <w:rsid w:val="00C637CF"/>
    <w:rsid w:val="00C67F5A"/>
    <w:rsid w:val="00CB705D"/>
    <w:rsid w:val="00CF29AB"/>
    <w:rsid w:val="00CF411F"/>
    <w:rsid w:val="00D32DB9"/>
    <w:rsid w:val="00D36FE3"/>
    <w:rsid w:val="00D3704D"/>
    <w:rsid w:val="00D76816"/>
    <w:rsid w:val="00D960F3"/>
    <w:rsid w:val="00DA6AD8"/>
    <w:rsid w:val="00DE4D23"/>
    <w:rsid w:val="00E070AF"/>
    <w:rsid w:val="00E26815"/>
    <w:rsid w:val="00E27DD1"/>
    <w:rsid w:val="00E60F99"/>
    <w:rsid w:val="00E7142D"/>
    <w:rsid w:val="00E81D16"/>
    <w:rsid w:val="00E87CB6"/>
    <w:rsid w:val="00EA1983"/>
    <w:rsid w:val="00EE4FB0"/>
    <w:rsid w:val="00EF1071"/>
    <w:rsid w:val="00EF7F92"/>
    <w:rsid w:val="00F03870"/>
    <w:rsid w:val="00F0688C"/>
    <w:rsid w:val="00F110FD"/>
    <w:rsid w:val="00F31FB8"/>
    <w:rsid w:val="00F52029"/>
    <w:rsid w:val="00F54D62"/>
    <w:rsid w:val="00F66206"/>
    <w:rsid w:val="00F97BDB"/>
    <w:rsid w:val="00FA342C"/>
    <w:rsid w:val="00FB1735"/>
    <w:rsid w:val="00FD01FB"/>
    <w:rsid w:val="00FD7204"/>
    <w:rsid w:val="00FE3D25"/>
    <w:rsid w:val="01F42E72"/>
    <w:rsid w:val="047C31E8"/>
    <w:rsid w:val="04B145AB"/>
    <w:rsid w:val="05D355AC"/>
    <w:rsid w:val="0A252888"/>
    <w:rsid w:val="0BDB139D"/>
    <w:rsid w:val="0D6A4CF5"/>
    <w:rsid w:val="0E016837"/>
    <w:rsid w:val="0EC2541F"/>
    <w:rsid w:val="0EF31AE9"/>
    <w:rsid w:val="11735A46"/>
    <w:rsid w:val="11A1787E"/>
    <w:rsid w:val="11CA7338"/>
    <w:rsid w:val="14572628"/>
    <w:rsid w:val="18B15121"/>
    <w:rsid w:val="1C802729"/>
    <w:rsid w:val="1E2255F7"/>
    <w:rsid w:val="24146469"/>
    <w:rsid w:val="245A71D6"/>
    <w:rsid w:val="24D13265"/>
    <w:rsid w:val="292531DB"/>
    <w:rsid w:val="29D5378F"/>
    <w:rsid w:val="2C4C4B62"/>
    <w:rsid w:val="2CC366CA"/>
    <w:rsid w:val="2F7E1C48"/>
    <w:rsid w:val="305452F0"/>
    <w:rsid w:val="335D3B92"/>
    <w:rsid w:val="344600DB"/>
    <w:rsid w:val="394C3A24"/>
    <w:rsid w:val="44BC5C51"/>
    <w:rsid w:val="4A395CCE"/>
    <w:rsid w:val="4B7F7438"/>
    <w:rsid w:val="4F993972"/>
    <w:rsid w:val="57E25A5B"/>
    <w:rsid w:val="592D62AD"/>
    <w:rsid w:val="5AD635EA"/>
    <w:rsid w:val="5B5752E1"/>
    <w:rsid w:val="61733D22"/>
    <w:rsid w:val="67782F01"/>
    <w:rsid w:val="693B3F4E"/>
    <w:rsid w:val="6A035532"/>
    <w:rsid w:val="6B9C7DD0"/>
    <w:rsid w:val="72117797"/>
    <w:rsid w:val="74B60F34"/>
    <w:rsid w:val="78FB2A08"/>
    <w:rsid w:val="7964718F"/>
    <w:rsid w:val="79F26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B2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56B2B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56B2B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="仿宋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56B2B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56B2B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56B2B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56B2B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56B2B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56B2B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56B2B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656B2B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656B2B"/>
    <w:rPr>
      <w:rFonts w:ascii="宋体" w:eastAsia="宋体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56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656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656B2B"/>
    <w:rPr>
      <w:b/>
      <w:bCs/>
    </w:rPr>
  </w:style>
  <w:style w:type="table" w:styleId="a8">
    <w:name w:val="Table Grid"/>
    <w:basedOn w:val="a1"/>
    <w:uiPriority w:val="59"/>
    <w:qFormat/>
    <w:rsid w:val="00656B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656B2B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656B2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56B2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656B2B"/>
    <w:rPr>
      <w:rFonts w:eastAsia="仿宋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656B2B"/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656B2B"/>
    <w:rPr>
      <w:rFonts w:eastAsia="仿宋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656B2B"/>
    <w:rPr>
      <w:rFonts w:ascii="Arial" w:eastAsia="黑体" w:hAnsi="Arial"/>
      <w:b/>
      <w:sz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656B2B"/>
    <w:rPr>
      <w:b/>
      <w:sz w:val="28"/>
    </w:rPr>
  </w:style>
  <w:style w:type="character" w:customStyle="1" w:styleId="6Char">
    <w:name w:val="标题 6 Char"/>
    <w:basedOn w:val="a0"/>
    <w:link w:val="6"/>
    <w:uiPriority w:val="9"/>
    <w:semiHidden/>
    <w:qFormat/>
    <w:rsid w:val="00656B2B"/>
    <w:rPr>
      <w:rFonts w:ascii="Arial" w:eastAsia="黑体" w:hAnsi="Arial"/>
      <w:b/>
      <w:sz w:val="24"/>
    </w:rPr>
  </w:style>
  <w:style w:type="character" w:customStyle="1" w:styleId="7Char">
    <w:name w:val="标题 7 Char"/>
    <w:basedOn w:val="a0"/>
    <w:link w:val="7"/>
    <w:uiPriority w:val="9"/>
    <w:semiHidden/>
    <w:qFormat/>
    <w:rsid w:val="00656B2B"/>
    <w:rPr>
      <w:b/>
      <w:sz w:val="24"/>
    </w:rPr>
  </w:style>
  <w:style w:type="character" w:customStyle="1" w:styleId="8Char">
    <w:name w:val="标题 8 Char"/>
    <w:basedOn w:val="a0"/>
    <w:link w:val="8"/>
    <w:uiPriority w:val="9"/>
    <w:semiHidden/>
    <w:rsid w:val="00656B2B"/>
    <w:rPr>
      <w:rFonts w:ascii="Arial" w:eastAsia="黑体" w:hAnsi="Arial"/>
      <w:sz w:val="24"/>
    </w:rPr>
  </w:style>
  <w:style w:type="character" w:customStyle="1" w:styleId="9Char">
    <w:name w:val="标题 9 Char"/>
    <w:basedOn w:val="a0"/>
    <w:link w:val="9"/>
    <w:uiPriority w:val="9"/>
    <w:semiHidden/>
    <w:qFormat/>
    <w:rsid w:val="00656B2B"/>
    <w:rPr>
      <w:rFonts w:ascii="Arial" w:eastAsia="黑体" w:hAnsi="Arial"/>
    </w:rPr>
  </w:style>
  <w:style w:type="paragraph" w:styleId="aa">
    <w:name w:val="List Paragraph"/>
    <w:basedOn w:val="a"/>
    <w:uiPriority w:val="34"/>
    <w:qFormat/>
    <w:rsid w:val="00656B2B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656B2B"/>
    <w:rPr>
      <w:rFonts w:ascii="宋体" w:eastAsia="宋体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656B2B"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656B2B"/>
    <w:rPr>
      <w:b/>
      <w:bCs/>
      <w:kern w:val="2"/>
      <w:sz w:val="21"/>
      <w:szCs w:val="22"/>
    </w:rPr>
  </w:style>
  <w:style w:type="paragraph" w:styleId="ab">
    <w:name w:val="Revision"/>
    <w:hidden/>
    <w:uiPriority w:val="99"/>
    <w:semiHidden/>
    <w:rsid w:val="005828C8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CharCharCharCharCharCharChar">
    <w:name w:val="Char Char Char Char Char Char Char"/>
    <w:basedOn w:val="a"/>
    <w:rsid w:val="00EF1071"/>
    <w:pPr>
      <w:spacing w:line="360" w:lineRule="auto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8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A8F4138-DE3A-497C-960F-41AF10302B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113</Words>
  <Characters>648</Characters>
  <Application>Microsoft Office Word</Application>
  <DocSecurity>0</DocSecurity>
  <Lines>5</Lines>
  <Paragraphs>1</Paragraphs>
  <ScaleCrop>false</ScaleCrop>
  <Company>Lenovo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徐晓霞</dc:creator>
  <cp:lastModifiedBy>蔺一</cp:lastModifiedBy>
  <cp:revision>73</cp:revision>
  <dcterms:created xsi:type="dcterms:W3CDTF">2020-03-25T07:01:00Z</dcterms:created>
  <dcterms:modified xsi:type="dcterms:W3CDTF">2021-01-07T03:24:00Z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