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bCs/>
          <w:sz w:val="36"/>
        </w:rPr>
        <w:t>北京市医疗保险特殊病种备案申报表</w:t>
      </w:r>
    </w:p>
    <w:tbl>
      <w:tblPr>
        <w:tblStyle w:val="2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67"/>
        <w:gridCol w:w="512"/>
        <w:gridCol w:w="593"/>
        <w:gridCol w:w="319"/>
        <w:gridCol w:w="716"/>
        <w:gridCol w:w="136"/>
        <w:gridCol w:w="303"/>
        <w:gridCol w:w="519"/>
        <w:gridCol w:w="486"/>
        <w:gridCol w:w="412"/>
        <w:gridCol w:w="303"/>
        <w:gridCol w:w="357"/>
        <w:gridCol w:w="721"/>
        <w:gridCol w:w="437"/>
        <w:gridCol w:w="1255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险种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选定就诊医院</w:t>
            </w:r>
          </w:p>
        </w:tc>
        <w:tc>
          <w:tcPr>
            <w:tcW w:w="2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是否首次备案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155" w:firstLineChars="55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医院意见</w:t>
            </w:r>
          </w:p>
        </w:tc>
        <w:tc>
          <w:tcPr>
            <w:tcW w:w="28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诊断</w:t>
            </w: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8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确诊时间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确诊医院</w:t>
            </w:r>
          </w:p>
        </w:tc>
        <w:tc>
          <w:tcPr>
            <w:tcW w:w="5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8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特殊病种手术</w:t>
            </w: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8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手术时间：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97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确诊诊断证明</w:t>
            </w:r>
          </w:p>
          <w:p>
            <w:pPr>
              <w:ind w:firstLine="3570" w:firstLineChars="17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医生签字：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210" w:firstLineChars="1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治疗方案</w:t>
            </w:r>
          </w:p>
        </w:tc>
        <w:tc>
          <w:tcPr>
            <w:tcW w:w="9177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.恶性肿瘤门诊治疗     2.</w:t>
            </w:r>
            <w:r>
              <w:rPr>
                <w:rFonts w:hint="eastAsia" w:ascii="宋体"/>
                <w:szCs w:val="21"/>
              </w:rPr>
              <w:t>多发性硬化       3.眼底病变眼内注射治疗  单眼     双眼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4.肾透析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腹透</w:t>
            </w:r>
          </w:p>
        </w:tc>
        <w:tc>
          <w:tcPr>
            <w:tcW w:w="5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 血友病        6.再生障碍性贫血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17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7.重性精神病     8.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肺动脉高压靶向治疗     9.耐多药结核     10.C型尼曼匹克病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17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11.中重度过敏性哮喘生物制剂治疗      12.特发性肺纤维化抗纤维化治疗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术后服抗排异药物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13.肾移植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非定额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14.肝、肾联合移植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非定额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15.肝移植</w:t>
            </w:r>
          </w:p>
        </w:tc>
        <w:tc>
          <w:tcPr>
            <w:tcW w:w="6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730" w:firstLineChars="1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16.心脏移植</w:t>
            </w:r>
          </w:p>
        </w:tc>
        <w:tc>
          <w:tcPr>
            <w:tcW w:w="6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730" w:firstLineChars="1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35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17.肺移植</w:t>
            </w:r>
          </w:p>
        </w:tc>
        <w:tc>
          <w:tcPr>
            <w:tcW w:w="6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730" w:firstLineChars="1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定额生效日：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53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7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firstLine="3570" w:firstLineChars="1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医院医保办意见:</w:t>
            </w:r>
          </w:p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 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hint="eastAsia" w:ascii="宋体"/>
                <w:szCs w:val="21"/>
              </w:rPr>
              <w:t xml:space="preserve">备案                   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 同意</w:t>
            </w:r>
            <w:r>
              <w:rPr>
                <w:rFonts w:ascii="宋体"/>
                <w:szCs w:val="21"/>
              </w:rPr>
              <w:t>本院</w:t>
            </w:r>
            <w:r>
              <w:rPr>
                <w:rFonts w:hint="eastAsia" w:ascii="宋体"/>
                <w:szCs w:val="21"/>
              </w:rPr>
              <w:t>治疗</w:t>
            </w: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经办人签字：                                         经办人签字：</w:t>
            </w:r>
          </w:p>
          <w:p>
            <w:pPr>
              <w:ind w:firstLine="525" w:firstLineChars="250"/>
              <w:rPr>
                <w:rFonts w:ascii="宋体"/>
                <w:szCs w:val="21"/>
              </w:rPr>
            </w:pPr>
          </w:p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定点医疗机构盖章                                   定点医疗机构盖章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279" w:type="dxa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525" w:firstLineChars="2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申请人签字：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0279" w:type="dxa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 xml:space="preserve"> 同意备案                        </w:t>
            </w:r>
          </w:p>
          <w:p>
            <w:pPr>
              <w:ind w:firstLine="525" w:firstLineChars="250"/>
              <w:rPr>
                <w:rFonts w:ascii="宋体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区</w:t>
            </w:r>
            <w:r>
              <w:rPr>
                <w:rFonts w:ascii="宋体"/>
                <w:color w:val="000000"/>
                <w:szCs w:val="21"/>
              </w:rPr>
              <w:t>经办人签字</w:t>
            </w:r>
            <w:r>
              <w:rPr>
                <w:rFonts w:hint="eastAsia" w:ascii="宋体"/>
                <w:color w:val="000000"/>
                <w:szCs w:val="21"/>
              </w:rPr>
              <w:t xml:space="preserve">：               </w:t>
            </w:r>
            <w:r>
              <w:rPr>
                <w:rFonts w:hint="eastAsia" w:ascii="宋体"/>
                <w:szCs w:val="21"/>
              </w:rPr>
              <w:t xml:space="preserve">年    月    日        </w:t>
            </w:r>
            <w:r>
              <w:rPr>
                <w:rFonts w:hint="eastAsia" w:ascii="宋体"/>
                <w:color w:val="000000"/>
                <w:szCs w:val="21"/>
              </w:rPr>
              <w:t>区</w:t>
            </w:r>
            <w:r>
              <w:rPr>
                <w:rFonts w:ascii="宋体"/>
                <w:color w:val="000000"/>
                <w:szCs w:val="21"/>
              </w:rPr>
              <w:t>经办机构盖章</w:t>
            </w:r>
          </w:p>
        </w:tc>
      </w:tr>
    </w:tbl>
    <w:p>
      <w:pPr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“险种”栏分别填写 “职工、</w:t>
      </w:r>
      <w:r>
        <w:rPr>
          <w:rFonts w:ascii="宋体" w:hAnsi="宋体"/>
          <w:sz w:val="18"/>
          <w:szCs w:val="18"/>
        </w:rPr>
        <w:t>居民</w:t>
      </w:r>
      <w:r>
        <w:rPr>
          <w:rFonts w:hint="eastAsia" w:ascii="宋体" w:hAnsi="宋体"/>
          <w:sz w:val="18"/>
          <w:szCs w:val="18"/>
        </w:rPr>
        <w:t>、超转人员”等。</w:t>
      </w:r>
    </w:p>
    <w:p>
      <w:pPr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医院意见栏中“治疗方案”打勾进行对应选择即可。</w:t>
      </w:r>
    </w:p>
    <w:p>
      <w:pPr>
        <w:ind w:firstLine="360" w:firstLineChars="200"/>
        <w:jc w:val="left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asci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此表由备案机构留存。如</w:t>
      </w:r>
      <w:r>
        <w:rPr>
          <w:rFonts w:ascii="宋体" w:hAnsi="宋体"/>
          <w:sz w:val="18"/>
          <w:szCs w:val="18"/>
        </w:rPr>
        <w:t>在</w:t>
      </w:r>
      <w:r>
        <w:rPr>
          <w:rFonts w:hint="eastAsia" w:ascii="宋体" w:hAnsi="宋体"/>
          <w:sz w:val="18"/>
          <w:szCs w:val="18"/>
        </w:rPr>
        <w:t>本市</w:t>
      </w:r>
      <w:r>
        <w:rPr>
          <w:rFonts w:ascii="宋体" w:hAnsi="宋体"/>
          <w:sz w:val="18"/>
          <w:szCs w:val="18"/>
        </w:rPr>
        <w:t>医院</w:t>
      </w:r>
      <w:r>
        <w:rPr>
          <w:rFonts w:hint="eastAsia" w:ascii="宋体" w:hAnsi="宋体"/>
          <w:sz w:val="18"/>
          <w:szCs w:val="18"/>
        </w:rPr>
        <w:t>完成</w:t>
      </w:r>
      <w:r>
        <w:rPr>
          <w:rFonts w:ascii="宋体" w:hAnsi="宋体"/>
          <w:sz w:val="18"/>
          <w:szCs w:val="18"/>
        </w:rPr>
        <w:t>备案，</w:t>
      </w:r>
      <w:r>
        <w:rPr>
          <w:rFonts w:hint="eastAsia" w:ascii="宋体" w:hAnsi="宋体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hint="eastAsia" w:ascii="宋体" w:hAnsi="宋体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本院备案”</w:t>
      </w:r>
      <w:r>
        <w:rPr>
          <w:rFonts w:hint="eastAsia" w:ascii="宋体" w:hAnsi="宋体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签字并盖章，由医院</w:t>
      </w:r>
      <w:r>
        <w:rPr>
          <w:rFonts w:hint="eastAsia" w:ascii="宋体" w:hAnsi="宋体"/>
          <w:sz w:val="18"/>
          <w:szCs w:val="18"/>
        </w:rPr>
        <w:t>备案</w:t>
      </w:r>
      <w:r>
        <w:rPr>
          <w:rFonts w:ascii="宋体" w:hAnsi="宋体"/>
          <w:sz w:val="18"/>
          <w:szCs w:val="18"/>
        </w:rPr>
        <w:t>后</w:t>
      </w:r>
      <w:r>
        <w:rPr>
          <w:rFonts w:hint="eastAsia" w:ascii="宋体" w:hAnsi="宋体"/>
          <w:sz w:val="18"/>
          <w:szCs w:val="18"/>
        </w:rPr>
        <w:t>留存</w:t>
      </w:r>
      <w:r>
        <w:rPr>
          <w:rFonts w:ascii="宋体" w:hAnsi="宋体"/>
          <w:sz w:val="18"/>
          <w:szCs w:val="18"/>
        </w:rPr>
        <w:t>；</w:t>
      </w:r>
      <w:r>
        <w:rPr>
          <w:rFonts w:hint="eastAsia" w:ascii="宋体" w:hAnsi="宋体"/>
          <w:sz w:val="18"/>
          <w:szCs w:val="18"/>
        </w:rPr>
        <w:t>需到区经办机构办理的，由</w:t>
      </w:r>
      <w:r>
        <w:rPr>
          <w:rFonts w:ascii="宋体" w:hAnsi="宋体"/>
          <w:sz w:val="18"/>
          <w:szCs w:val="18"/>
        </w:rPr>
        <w:t>医院</w:t>
      </w:r>
      <w:r>
        <w:rPr>
          <w:rFonts w:hint="eastAsia" w:ascii="宋体" w:hAnsi="宋体"/>
          <w:sz w:val="18"/>
          <w:szCs w:val="18"/>
        </w:rPr>
        <w:t>在</w:t>
      </w:r>
      <w:r>
        <w:rPr>
          <w:rFonts w:ascii="宋体" w:hAnsi="宋体"/>
          <w:sz w:val="18"/>
          <w:szCs w:val="18"/>
        </w:rPr>
        <w:t>“</w:t>
      </w:r>
      <w:r>
        <w:rPr>
          <w:rFonts w:hint="eastAsia" w:ascii="宋体" w:hAnsi="宋体"/>
          <w:sz w:val="18"/>
          <w:szCs w:val="18"/>
        </w:rPr>
        <w:t>同意</w:t>
      </w:r>
      <w:r>
        <w:rPr>
          <w:rFonts w:ascii="宋体" w:hAnsi="宋体"/>
          <w:sz w:val="18"/>
          <w:szCs w:val="18"/>
        </w:rPr>
        <w:t>本院治疗”</w:t>
      </w:r>
      <w:r>
        <w:rPr>
          <w:rFonts w:hint="eastAsia" w:ascii="宋体" w:hAnsi="宋体"/>
          <w:sz w:val="18"/>
          <w:szCs w:val="18"/>
        </w:rPr>
        <w:t>栏内</w:t>
      </w:r>
      <w:r>
        <w:rPr>
          <w:rFonts w:ascii="宋体" w:hAnsi="宋体"/>
          <w:sz w:val="18"/>
          <w:szCs w:val="18"/>
        </w:rPr>
        <w:t>签字并盖章，</w:t>
      </w:r>
      <w:r>
        <w:rPr>
          <w:rFonts w:hint="eastAsia" w:ascii="宋体" w:hAnsi="宋体"/>
          <w:sz w:val="18"/>
          <w:szCs w:val="18"/>
        </w:rPr>
        <w:t>由区经办机构留存。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99"/>
    <w:rsid w:val="0033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2021-11-08T01:01:00Z</dcterms:created>
  <dc:creator>Maria</dc:creator>
  <cp:lastModifiedBy>Maria</cp:lastModifiedBy>
  <dcterms:modified xsi:type="dcterms:W3CDTF">2021-11-08T01:01:39Z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6285705875954092A8B377D536BFF246</vt:lpwstr>
  </property>
</Properties>
</file>