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90"/>
        </w:tabs>
        <w:overflowPunct w:val="0"/>
        <w:adjustRightInd w:val="0"/>
        <w:spacing w:line="520" w:lineRule="exact"/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广告审查准予许可决定书</w:t>
      </w:r>
    </w:p>
    <w:p>
      <w:pPr>
        <w:pStyle w:val="4"/>
        <w:spacing w:line="520" w:lineRule="exact"/>
        <w:jc w:val="right"/>
        <w:rPr>
          <w:rFonts w:hint="eastAsia" w:ascii="Times New Roman" w:hAnsi="Times New Roman" w:eastAsia="楷体_GB2312" w:cs="楷体_GB2312"/>
          <w:sz w:val="28"/>
          <w:szCs w:val="28"/>
        </w:rPr>
      </w:pPr>
      <w:r>
        <w:rPr>
          <w:rFonts w:hint="eastAsia" w:ascii="Times New Roman" w:hAnsi="Times New Roman" w:eastAsia="楷体_GB2312" w:cs="楷体_GB2312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楷体_GB2312" w:cs="楷体_GB2312"/>
          <w:sz w:val="28"/>
          <w:szCs w:val="28"/>
        </w:rPr>
        <w:t>广审准许字[20</w:t>
      </w:r>
      <w:r>
        <w:rPr>
          <w:rFonts w:hint="eastAsia" w:ascii="Times New Roman" w:hAnsi="Times New Roman" w:eastAsia="楷体_GB2312" w:cs="楷体_GB2312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楷体_GB2312" w:cs="楷体_GB2312"/>
          <w:sz w:val="28"/>
          <w:szCs w:val="28"/>
        </w:rPr>
        <w:t>]第000000号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24"/>
        <w:rPr>
          <w:rFonts w:ascii="Times New Roman" w:hAnsi="Times New Roman"/>
          <w:sz w:val="21"/>
          <w:szCs w:val="21"/>
        </w:rPr>
      </w:pP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jc w:val="both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u w:val="single"/>
        </w:rPr>
        <w:t xml:space="preserve">       （申请人名称） 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：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40" w:firstLineChars="200"/>
        <w:jc w:val="both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我局于20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日受理你（单位）提交的保健食品/特殊医学用途配方食品广告审查申请。产品名称（商品名称）为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</w:rPr>
        <w:t xml:space="preserve">                           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，产品注册证明文件或者备案凭证编号为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</w:rPr>
        <w:t xml:space="preserve">            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，持有人为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</w:rPr>
        <w:t xml:space="preserve">（名称）                                 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40" w:firstLineChars="200"/>
        <w:jc w:val="both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经审查，根据《中华人民共和国行政许可法》、《中华人民共和国广告法》、市场监管总局《药品、医疗器械、保健食品、特殊医学用途配方食品广告审查管理暂行办法》等法律和规章规定，我局决定批准你（单位）的申请，编发广告批准文号：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食</w:t>
      </w:r>
      <w:r>
        <w:rPr>
          <w:rFonts w:hint="eastAsia" w:ascii="Times New Roman" w:hAnsi="Times New Roman" w:eastAsia="仿宋_GB2312" w:cs="仿宋_GB2312"/>
          <w:sz w:val="32"/>
          <w:szCs w:val="32"/>
        </w:rPr>
        <w:t>健/食特广审（视/声/文）第000000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-00000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号，有效期限至20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日。</w:t>
      </w:r>
    </w:p>
    <w:p>
      <w:pPr>
        <w:pStyle w:val="5"/>
        <w:snapToGrid w:val="0"/>
        <w:spacing w:line="520" w:lineRule="exact"/>
        <w:ind w:firstLine="640" w:firstLineChars="200"/>
        <w:jc w:val="both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如对本决定书持有异议的，可以自收到本决定书之日起六十日内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依据《中华人民共和国行政复议法》的规定，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向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人民政府或者</w:t>
      </w:r>
      <w:r>
        <w:rPr>
          <w:rFonts w:hint="eastAsia" w:ascii="Times New Roman" w:eastAsia="仿宋_GB2312" w:cs="仿宋_GB2312"/>
          <w:sz w:val="32"/>
          <w:szCs w:val="32"/>
          <w:lang w:eastAsia="zh-CN"/>
        </w:rPr>
        <w:t>国家市场监督管理总局</w:t>
      </w:r>
      <w:bookmarkStart w:id="0" w:name="_GoBack"/>
      <w:bookmarkEnd w:id="0"/>
      <w:r>
        <w:rPr>
          <w:rFonts w:hint="eastAsia" w:ascii="Times New Roman" w:hAnsi="Times New Roman" w:eastAsia="仿宋_GB2312" w:cs="仿宋_GB2312"/>
          <w:sz w:val="32"/>
          <w:szCs w:val="32"/>
        </w:rPr>
        <w:t>申请行政复议，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也可以自收到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本决定书之日起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六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个月内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依据《中华人民共和国行政诉讼法》的规定，直接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向人民法院提起行政诉讼。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40" w:firstLineChars="200"/>
        <w:jc w:val="both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附：广告样件</w:t>
      </w: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24"/>
        <w:jc w:val="left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24"/>
        <w:jc w:val="left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24"/>
        <w:jc w:val="center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u w:val="none"/>
          <w:lang w:val="en-US" w:eastAsia="zh-CN"/>
        </w:rPr>
        <w:t xml:space="preserve">                   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广告审查机关（印章）</w:t>
      </w:r>
    </w:p>
    <w:p>
      <w:pPr>
        <w:ind w:firstLine="4800" w:firstLineChars="1500"/>
      </w:pPr>
      <w:r>
        <w:rPr>
          <w:rFonts w:hint="eastAsia" w:ascii="Times New Roman" w:hAnsi="Times New Roman" w:eastAsia="仿宋_GB2312" w:cs="仿宋_GB2312"/>
          <w:sz w:val="32"/>
          <w:szCs w:val="32"/>
        </w:rPr>
        <w:t>20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7E4E1E"/>
    <w:rsid w:val="01BB6A30"/>
    <w:rsid w:val="01CA7041"/>
    <w:rsid w:val="02713FBD"/>
    <w:rsid w:val="02C913C7"/>
    <w:rsid w:val="02D51FB3"/>
    <w:rsid w:val="03A604BD"/>
    <w:rsid w:val="051546FA"/>
    <w:rsid w:val="05325DC3"/>
    <w:rsid w:val="05751011"/>
    <w:rsid w:val="06321C43"/>
    <w:rsid w:val="06964C65"/>
    <w:rsid w:val="07106BC9"/>
    <w:rsid w:val="076C042B"/>
    <w:rsid w:val="07D71A4E"/>
    <w:rsid w:val="07EF2419"/>
    <w:rsid w:val="090410D2"/>
    <w:rsid w:val="098332D4"/>
    <w:rsid w:val="09F66AD3"/>
    <w:rsid w:val="0A24028C"/>
    <w:rsid w:val="0A3B35E2"/>
    <w:rsid w:val="0A48698A"/>
    <w:rsid w:val="0B193054"/>
    <w:rsid w:val="0CAF720A"/>
    <w:rsid w:val="0CDE304E"/>
    <w:rsid w:val="0CFA6E01"/>
    <w:rsid w:val="0D666148"/>
    <w:rsid w:val="0E78731D"/>
    <w:rsid w:val="0F91534B"/>
    <w:rsid w:val="11573B6E"/>
    <w:rsid w:val="11B11F1A"/>
    <w:rsid w:val="121F6F48"/>
    <w:rsid w:val="136177A3"/>
    <w:rsid w:val="139A30C7"/>
    <w:rsid w:val="155021F7"/>
    <w:rsid w:val="15684C8F"/>
    <w:rsid w:val="15A53A90"/>
    <w:rsid w:val="16421092"/>
    <w:rsid w:val="16B46A84"/>
    <w:rsid w:val="17455A63"/>
    <w:rsid w:val="176633B1"/>
    <w:rsid w:val="17CD152F"/>
    <w:rsid w:val="1AAF334C"/>
    <w:rsid w:val="1B390BA7"/>
    <w:rsid w:val="1B7B1C49"/>
    <w:rsid w:val="1CDB02BA"/>
    <w:rsid w:val="1D2B35FC"/>
    <w:rsid w:val="1E1E417E"/>
    <w:rsid w:val="1E2739B7"/>
    <w:rsid w:val="1EE5217C"/>
    <w:rsid w:val="1F3C3396"/>
    <w:rsid w:val="20330953"/>
    <w:rsid w:val="207268AD"/>
    <w:rsid w:val="20F91340"/>
    <w:rsid w:val="213D12D7"/>
    <w:rsid w:val="24110DF5"/>
    <w:rsid w:val="247E4E1E"/>
    <w:rsid w:val="25C64580"/>
    <w:rsid w:val="26C42331"/>
    <w:rsid w:val="275A197D"/>
    <w:rsid w:val="27A16284"/>
    <w:rsid w:val="29837878"/>
    <w:rsid w:val="2AF671C9"/>
    <w:rsid w:val="2B986FD8"/>
    <w:rsid w:val="2BD903AF"/>
    <w:rsid w:val="2DBD262C"/>
    <w:rsid w:val="2DEE06FA"/>
    <w:rsid w:val="2E5B351B"/>
    <w:rsid w:val="2E90191F"/>
    <w:rsid w:val="2EFA368C"/>
    <w:rsid w:val="2F017934"/>
    <w:rsid w:val="2F783878"/>
    <w:rsid w:val="2F7F5224"/>
    <w:rsid w:val="2FA85865"/>
    <w:rsid w:val="2FC367B6"/>
    <w:rsid w:val="305E2051"/>
    <w:rsid w:val="316506EC"/>
    <w:rsid w:val="31AA7168"/>
    <w:rsid w:val="31DD7E1E"/>
    <w:rsid w:val="31FA061D"/>
    <w:rsid w:val="32CD57A3"/>
    <w:rsid w:val="32F1349B"/>
    <w:rsid w:val="33D07F55"/>
    <w:rsid w:val="36CE30F2"/>
    <w:rsid w:val="38100787"/>
    <w:rsid w:val="38682DD2"/>
    <w:rsid w:val="38CE4785"/>
    <w:rsid w:val="39C049DB"/>
    <w:rsid w:val="39F40007"/>
    <w:rsid w:val="3AF03382"/>
    <w:rsid w:val="3BA05325"/>
    <w:rsid w:val="3CCB6AF3"/>
    <w:rsid w:val="3D21114C"/>
    <w:rsid w:val="3EEB5F93"/>
    <w:rsid w:val="404034DC"/>
    <w:rsid w:val="42650D7B"/>
    <w:rsid w:val="428734C7"/>
    <w:rsid w:val="441B2EBA"/>
    <w:rsid w:val="44D57F98"/>
    <w:rsid w:val="44DB22BC"/>
    <w:rsid w:val="44DD521E"/>
    <w:rsid w:val="46DA08DD"/>
    <w:rsid w:val="48357FED"/>
    <w:rsid w:val="48A21621"/>
    <w:rsid w:val="4A2436FD"/>
    <w:rsid w:val="4A9F437C"/>
    <w:rsid w:val="4AB566D4"/>
    <w:rsid w:val="4AB84997"/>
    <w:rsid w:val="4C492C0B"/>
    <w:rsid w:val="4DF2488F"/>
    <w:rsid w:val="4DF33D1E"/>
    <w:rsid w:val="506E3EE6"/>
    <w:rsid w:val="50C241EC"/>
    <w:rsid w:val="51C27AC6"/>
    <w:rsid w:val="52905C93"/>
    <w:rsid w:val="52906C7B"/>
    <w:rsid w:val="541157A6"/>
    <w:rsid w:val="549E15A5"/>
    <w:rsid w:val="54FB76DB"/>
    <w:rsid w:val="559C281B"/>
    <w:rsid w:val="55DC1B7C"/>
    <w:rsid w:val="565339CA"/>
    <w:rsid w:val="565E3F87"/>
    <w:rsid w:val="572D5CBC"/>
    <w:rsid w:val="57793CCC"/>
    <w:rsid w:val="57AD65A1"/>
    <w:rsid w:val="57F83054"/>
    <w:rsid w:val="582C5BA0"/>
    <w:rsid w:val="593D4ECD"/>
    <w:rsid w:val="598B2E63"/>
    <w:rsid w:val="59B408A0"/>
    <w:rsid w:val="5A77527C"/>
    <w:rsid w:val="5A7B66F8"/>
    <w:rsid w:val="5A8A2A6C"/>
    <w:rsid w:val="5B5B0C24"/>
    <w:rsid w:val="5BAE4461"/>
    <w:rsid w:val="5BBA69A0"/>
    <w:rsid w:val="5C837E60"/>
    <w:rsid w:val="5E260A20"/>
    <w:rsid w:val="5E374EFD"/>
    <w:rsid w:val="5F155B47"/>
    <w:rsid w:val="5F9477F1"/>
    <w:rsid w:val="60977F78"/>
    <w:rsid w:val="6157267C"/>
    <w:rsid w:val="62252D09"/>
    <w:rsid w:val="62D35A17"/>
    <w:rsid w:val="62EA3150"/>
    <w:rsid w:val="64FA2DA6"/>
    <w:rsid w:val="6557595F"/>
    <w:rsid w:val="65B942DE"/>
    <w:rsid w:val="662C2CD0"/>
    <w:rsid w:val="665A42EB"/>
    <w:rsid w:val="66854802"/>
    <w:rsid w:val="669751FB"/>
    <w:rsid w:val="66CD1D11"/>
    <w:rsid w:val="67AD72D9"/>
    <w:rsid w:val="68312061"/>
    <w:rsid w:val="69EB0680"/>
    <w:rsid w:val="69FF2573"/>
    <w:rsid w:val="6AB223E0"/>
    <w:rsid w:val="6AE615B1"/>
    <w:rsid w:val="6B3F3146"/>
    <w:rsid w:val="6B8F1870"/>
    <w:rsid w:val="6C1819F2"/>
    <w:rsid w:val="6C2E0FBD"/>
    <w:rsid w:val="6DE878B3"/>
    <w:rsid w:val="6E2C2D08"/>
    <w:rsid w:val="6E342ABD"/>
    <w:rsid w:val="6EC36107"/>
    <w:rsid w:val="6ECF3C78"/>
    <w:rsid w:val="6F892553"/>
    <w:rsid w:val="6FCB4B8F"/>
    <w:rsid w:val="700E2C55"/>
    <w:rsid w:val="71D02076"/>
    <w:rsid w:val="71F9113B"/>
    <w:rsid w:val="72536ADE"/>
    <w:rsid w:val="728458CA"/>
    <w:rsid w:val="73454531"/>
    <w:rsid w:val="735C67B7"/>
    <w:rsid w:val="74AD6C16"/>
    <w:rsid w:val="74AF31DF"/>
    <w:rsid w:val="752574E1"/>
    <w:rsid w:val="75341E83"/>
    <w:rsid w:val="75554328"/>
    <w:rsid w:val="76155AF6"/>
    <w:rsid w:val="770B0B78"/>
    <w:rsid w:val="776E58D6"/>
    <w:rsid w:val="7821005E"/>
    <w:rsid w:val="79DD6DCC"/>
    <w:rsid w:val="7A5E75A0"/>
    <w:rsid w:val="7A786F28"/>
    <w:rsid w:val="7BE450B6"/>
    <w:rsid w:val="7D0F05CB"/>
    <w:rsid w:val="7E0F1600"/>
    <w:rsid w:val="7E645D87"/>
    <w:rsid w:val="7EC07002"/>
    <w:rsid w:val="7EDC1692"/>
    <w:rsid w:val="7EF1764A"/>
    <w:rsid w:val="7F1105D5"/>
    <w:rsid w:val="7FF95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customStyle="1" w:styleId="5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Times New Roman" w:eastAsia="黑体" w:cs="黑体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2020-03-27T06:17:00Z</dcterms:created>
  <dc:creator>sky</dc:creator>
  <cp:lastModifiedBy>sky</cp:lastModifiedBy>
  <dcterms:modified xsi:type="dcterms:W3CDTF">2020-03-27T06:19:25Z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