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北京市工伤劳动能力鉴定申请表</w:t>
      </w:r>
    </w:p>
    <w:tbl>
      <w:tblPr>
        <w:tblStyle w:val="5"/>
        <w:tblpPr w:leftFromText="180" w:rightFromText="180" w:vertAnchor="text" w:horzAnchor="page" w:tblpX="1837" w:tblpY="6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48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cs="仿宋"/>
                <w:b/>
                <w:sz w:val="24"/>
                <w:lang w:val="en-US"/>
              </w:rPr>
            </w:pPr>
            <w:r>
              <w:rPr>
                <w:rFonts w:hint="eastAsia" w:ascii="宋体" w:hAnsi="宋体" w:cs="仿宋"/>
                <w:b/>
                <w:sz w:val="24"/>
                <w:highlight w:val="none"/>
                <w:lang w:eastAsia="zh-CN"/>
              </w:rPr>
              <w:t>工伤职工</w:t>
            </w:r>
            <w:r>
              <w:rPr>
                <w:rFonts w:hint="eastAsia" w:ascii="宋体" w:hAnsi="宋体" w:cs="仿宋"/>
                <w:b/>
                <w:sz w:val="24"/>
              </w:rPr>
              <w:t>姓名：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 xml:space="preserve">王某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性别: 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eastAsia="zh-CN"/>
              </w:rPr>
              <w:t>男</w:t>
            </w:r>
            <w:r>
              <w:rPr>
                <w:rFonts w:hint="eastAsia" w:ascii="宋体" w:hAnsi="宋体" w:cs="仿宋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年龄：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37岁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color w:val="FF0000"/>
                <w:sz w:val="24"/>
              </w:rPr>
            </w:pPr>
            <w:r>
              <w:rPr>
                <w:rFonts w:hint="eastAsia" w:ascii="宋体" w:hAnsi="宋体" w:cs="仿宋"/>
                <w:b/>
                <w:color w:val="FF0000"/>
                <w:sz w:val="24"/>
              </w:rPr>
              <w:t>近期一寸</w:t>
            </w:r>
          </w:p>
          <w:p>
            <w:pPr>
              <w:jc w:val="center"/>
              <w:rPr>
                <w:rFonts w:hint="eastAsia" w:ascii="宋体" w:hAnsi="宋体" w:cs="仿宋"/>
                <w:b/>
                <w:color w:val="FF0000"/>
                <w:sz w:val="24"/>
              </w:rPr>
            </w:pPr>
            <w:r>
              <w:rPr>
                <w:rFonts w:hint="eastAsia" w:ascii="宋体" w:hAnsi="宋体" w:cs="仿宋"/>
                <w:b/>
                <w:color w:val="FF0000"/>
                <w:sz w:val="24"/>
              </w:rPr>
              <w:t>免冠彩色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6" w:firstLineChars="48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color w:val="FF000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身份证件类型：1.居民身份证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2.其它□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证件号码：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□□□□□□□□□□□□□□□□□□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联系电话：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13</w:t>
            </w:r>
            <w:r>
              <w:rPr>
                <w:rFonts w:hint="eastAsia"/>
                <w:b/>
                <w:color w:val="FF0000"/>
                <w:sz w:val="24"/>
              </w:rPr>
              <w:t>xxxxxxxxx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联系地址：</w:t>
            </w:r>
            <w:r>
              <w:rPr>
                <w:rFonts w:hint="eastAsia"/>
                <w:b/>
                <w:color w:val="FF0000"/>
                <w:sz w:val="24"/>
              </w:rPr>
              <w:t>北京市西城区xxx小区x号楼x单元x号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>决定书编号：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（必填）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>部位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仿宋"/>
                <w:b/>
                <w:sz w:val="24"/>
              </w:rPr>
              <w:t>职业病名称：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（必填）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单位名称：</w:t>
            </w:r>
            <w:r>
              <w:rPr>
                <w:rFonts w:hint="eastAsia"/>
                <w:b/>
                <w:color w:val="FF0000"/>
                <w:sz w:val="24"/>
              </w:rPr>
              <w:t>北京市 xxx 集团 xxx分公司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联系地址：</w:t>
            </w:r>
            <w:r>
              <w:rPr>
                <w:rFonts w:hint="eastAsia"/>
                <w:b/>
                <w:color w:val="FF0000"/>
                <w:sz w:val="24"/>
              </w:rPr>
              <w:t>北京市xxx区xxx街xx号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联系人：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赵某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联系电话：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13</w:t>
            </w:r>
            <w:r>
              <w:rPr>
                <w:rFonts w:hint="eastAsia"/>
                <w:b/>
                <w:color w:val="FF0000"/>
                <w:sz w:val="24"/>
              </w:rPr>
              <w:t>xxxxxxxxx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认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申请鉴定原因：1.工伤评残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     2.延长停工留薪期确认□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3.配置辅助器具确认□    4.其    它□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申请鉴定类型：1.初次鉴定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2.再次鉴定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3.复查鉴定□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4.委托鉴定□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申请主体：1.用人单位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2.工伤职工或其近亲属</w:t>
            </w:r>
            <w:bookmarkStart w:id="0" w:name="_GoBack"/>
            <w:bookmarkEnd w:id="0"/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81" w:firstLineChars="490"/>
              <w:textAlignment w:val="auto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3.社会保险经办机构□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诊治医疗机构：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仿宋"/>
                <w:b/>
                <w:sz w:val="24"/>
              </w:rPr>
              <w:t>受伤诊治过程简述</w:t>
            </w:r>
            <w:r>
              <w:rPr>
                <w:rFonts w:hint="eastAsia"/>
                <w:b/>
                <w:sz w:val="24"/>
              </w:rPr>
              <w:t>（包括自</w:t>
            </w:r>
            <w:r>
              <w:rPr>
                <w:rFonts w:hint="eastAsia"/>
                <w:b/>
                <w:sz w:val="24"/>
                <w:lang w:eastAsia="zh-CN"/>
              </w:rPr>
              <w:t>受伤害</w:t>
            </w:r>
            <w:r>
              <w:rPr>
                <w:rFonts w:hint="eastAsia"/>
                <w:b/>
                <w:sz w:val="24"/>
              </w:rPr>
              <w:t>以来主要诊断、检查、化验、治疗和用药情况，可附页）</w:t>
            </w:r>
            <w:r>
              <w:rPr>
                <w:rFonts w:hint="eastAsia" w:ascii="宋体" w:hAnsi="宋体" w:cs="仿宋"/>
                <w:b/>
                <w:sz w:val="24"/>
              </w:rPr>
              <w:t>：</w:t>
            </w:r>
          </w:p>
          <w:p>
            <w:pPr>
              <w:rPr>
                <w:rFonts w:hint="eastAsia" w:ascii="宋体" w:hAnsi="宋体"/>
                <w:b/>
                <w:sz w:val="24"/>
                <w:u w:val="single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u w:val="none"/>
                <w:lang w:eastAsia="zh-CN"/>
              </w:rPr>
              <w:t>张某于</w:t>
            </w:r>
            <w:r>
              <w:rPr>
                <w:rFonts w:hint="eastAsia"/>
                <w:b/>
                <w:color w:val="FF0000"/>
                <w:sz w:val="24"/>
              </w:rPr>
              <w:t>xxxx年xx 月 xx 日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因</w:t>
            </w:r>
            <w:r>
              <w:rPr>
                <w:rFonts w:hint="eastAsia"/>
                <w:b/>
                <w:color w:val="FF0000"/>
                <w:sz w:val="24"/>
              </w:rPr>
              <w:t>xxx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原因</w:t>
            </w:r>
            <w:r>
              <w:rPr>
                <w:rFonts w:hint="eastAsia" w:ascii="宋体" w:hAnsi="宋体"/>
                <w:b/>
                <w:color w:val="FF0000"/>
                <w:sz w:val="24"/>
                <w:u w:val="none"/>
                <w:lang w:val="en-US" w:eastAsia="zh-CN"/>
              </w:rPr>
              <w:t>发生工伤，前往</w:t>
            </w:r>
            <w:r>
              <w:rPr>
                <w:rFonts w:hint="eastAsia"/>
                <w:b/>
                <w:color w:val="FF0000"/>
                <w:sz w:val="24"/>
              </w:rPr>
              <w:t>xxxx医院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就诊，诊断为</w:t>
            </w:r>
            <w:r>
              <w:rPr>
                <w:rFonts w:hint="eastAsia"/>
                <w:b/>
                <w:color w:val="FF0000"/>
                <w:sz w:val="24"/>
              </w:rPr>
              <w:t>xxx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伤病，行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治疗。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rPr>
                <w:rFonts w:hint="default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b/>
                <w:sz w:val="24"/>
              </w:rPr>
              <w:t>目前状况：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eastAsia="zh-CN"/>
              </w:rPr>
              <w:t>目前伤情</w:t>
            </w:r>
            <w:r>
              <w:rPr>
                <w:rFonts w:hint="eastAsia"/>
                <w:b/>
                <w:color w:val="FF0000"/>
                <w:sz w:val="24"/>
              </w:rPr>
              <w:t>xxx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>
      <w:pPr>
        <w:jc w:val="right"/>
        <w:rPr>
          <w:rFonts w:hint="eastAsia" w:ascii="宋体" w:hAnsi="宋体" w:cs="仿宋"/>
          <w:b/>
          <w:sz w:val="24"/>
        </w:rPr>
      </w:pPr>
    </w:p>
    <w:p>
      <w:pPr>
        <w:jc w:val="right"/>
        <w:rPr>
          <w:rFonts w:hint="eastAsia" w:ascii="仿宋_GB2312" w:hAnsi="宋体" w:eastAsia="仿宋_GB2312" w:cs="宋体"/>
          <w:b/>
          <w:bCs/>
          <w:sz w:val="24"/>
        </w:rPr>
      </w:pPr>
      <w:r>
        <w:rPr>
          <w:rFonts w:hint="eastAsia" w:ascii="宋体" w:hAnsi="宋体" w:cs="仿宋"/>
          <w:b/>
          <w:sz w:val="24"/>
        </w:rPr>
        <w:t>市（      区）（     年）劳鉴</w:t>
      </w:r>
      <w:r>
        <w:rPr>
          <w:rFonts w:hint="eastAsia" w:ascii="宋体" w:hAnsi="宋体" w:cs="仿宋"/>
          <w:b/>
          <w:sz w:val="24"/>
          <w:highlight w:val="none"/>
          <w:lang w:val="en-US" w:eastAsia="zh-CN"/>
        </w:rPr>
        <w:t>GS</w:t>
      </w:r>
      <w:r>
        <w:rPr>
          <w:rFonts w:hint="eastAsia" w:ascii="宋体" w:hAnsi="宋体" w:cs="仿宋"/>
          <w:b/>
          <w:sz w:val="24"/>
        </w:rPr>
        <w:t>第</w:t>
      </w:r>
      <w:r>
        <w:rPr>
          <w:rFonts w:hint="eastAsia" w:ascii="宋体" w:hAnsi="宋体" w:cs="仿宋"/>
          <w:b/>
          <w:sz w:val="24"/>
          <w:lang w:val="en-US" w:eastAsia="zh-CN"/>
        </w:rPr>
        <w:t xml:space="preserve">   </w:t>
      </w:r>
      <w:r>
        <w:rPr>
          <w:rFonts w:hint="eastAsia" w:ascii="宋体" w:hAnsi="宋体" w:cs="仿宋"/>
          <w:b/>
          <w:sz w:val="24"/>
        </w:rPr>
        <w:t xml:space="preserve">  号</w:t>
      </w:r>
    </w:p>
    <w:p>
      <w:pPr>
        <w:rPr>
          <w:rFonts w:hint="eastAsia" w:ascii="仿宋_GB2312" w:hAnsi="宋体" w:eastAsia="仿宋_GB2312" w:cs="宋体"/>
          <w:b/>
          <w:bCs/>
          <w:sz w:val="24"/>
        </w:rPr>
      </w:pPr>
    </w:p>
    <w:tbl>
      <w:tblPr>
        <w:tblStyle w:val="5"/>
        <w:tblpPr w:leftFromText="180" w:rightFromText="180" w:vertAnchor="text" w:horzAnchor="page" w:tblpX="1777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ind w:firstLine="602" w:firstLineChars="200"/>
              <w:jc w:val="both"/>
              <w:rPr>
                <w:rFonts w:hint="eastAsia" w:ascii="宋体" w:hAnsi="宋体" w:cs="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30"/>
                <w:szCs w:val="30"/>
                <w:lang w:eastAsia="zh-CN"/>
              </w:rPr>
              <w:t>内容真实，</w:t>
            </w:r>
            <w:r>
              <w:rPr>
                <w:rFonts w:hint="eastAsia"/>
                <w:b/>
                <w:color w:val="FF0000"/>
                <w:sz w:val="30"/>
                <w:szCs w:val="30"/>
              </w:rPr>
              <w:t>伤情稳定，本人自愿申请</w:t>
            </w:r>
            <w:r>
              <w:rPr>
                <w:rFonts w:hint="eastAsia"/>
                <w:b/>
                <w:color w:val="FF0000"/>
                <w:sz w:val="30"/>
                <w:szCs w:val="30"/>
                <w:lang w:eastAsia="zh-CN"/>
              </w:rPr>
              <w:t>工伤评残</w:t>
            </w:r>
            <w:r>
              <w:rPr>
                <w:rFonts w:hint="eastAsia"/>
                <w:b/>
                <w:color w:val="FF0000"/>
                <w:sz w:val="30"/>
                <w:szCs w:val="30"/>
              </w:rPr>
              <w:t>劳动能力鉴定。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仿宋"/>
                <w:b/>
                <w:sz w:val="24"/>
              </w:rPr>
              <w:t>签   字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王某（手签）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 w:ascii="宋体" w:hAnsi="宋体" w:cs="仿宋"/>
                <w:b/>
                <w:sz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 w:ascii="宋体" w:hAnsi="宋体" w:cs="仿宋"/>
                <w:b/>
                <w:sz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 w:ascii="宋体" w:hAnsi="宋体" w:cs="仿宋"/>
                <w:b/>
                <w:sz w:val="24"/>
              </w:rPr>
              <w:t>日</w:t>
            </w:r>
          </w:p>
          <w:p>
            <w:pPr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>
            <w:pPr>
              <w:ind w:firstLine="602" w:firstLineChars="200"/>
              <w:jc w:val="both"/>
              <w:rPr>
                <w:rFonts w:hint="eastAsia"/>
              </w:rPr>
            </w:pPr>
            <w:r>
              <w:rPr>
                <w:rFonts w:hint="eastAsia"/>
                <w:b/>
                <w:color w:val="FF0000"/>
                <w:sz w:val="30"/>
                <w:szCs w:val="30"/>
              </w:rPr>
              <w:t>经审核，情况属实，同意申报。</w:t>
            </w: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盖   章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（单位公章）</w:t>
            </w: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>年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>月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注</w:t>
            </w:r>
          </w:p>
        </w:tc>
        <w:tc>
          <w:tcPr>
            <w:tcW w:w="8056" w:type="dxa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cs="仿宋"/>
          <w:b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2" w:firstLineChars="200"/>
        <w:textAlignment w:val="auto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b/>
          <w:bCs w:val="0"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一、</w:t>
      </w:r>
      <w:r>
        <w:rPr>
          <w:rFonts w:hint="eastAsia" w:ascii="仿宋_GB2312" w:hAnsi="宋体" w:eastAsia="宋体" w:cs="Times New Roman"/>
          <w:sz w:val="24"/>
        </w:rPr>
        <w:t>申请工伤劳动能力鉴定，应提交以下材料：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val="en-US" w:eastAsia="zh-CN"/>
        </w:rPr>
        <w:t>（一）</w:t>
      </w:r>
      <w:r>
        <w:rPr>
          <w:rFonts w:hint="eastAsia" w:ascii="仿宋_GB2312" w:hAnsi="宋体" w:eastAsia="宋体" w:cs="Times New Roman"/>
          <w:sz w:val="24"/>
        </w:rPr>
        <w:t>北京市工伤劳动能力鉴定申请表；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  <w:lang w:eastAsia="zh-CN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（二）工伤就医资料（</w:t>
      </w:r>
      <w:r>
        <w:rPr>
          <w:rFonts w:hint="eastAsia" w:ascii="仿宋_GB2312" w:hAnsi="宋体" w:eastAsia="宋体" w:cs="Times New Roman"/>
          <w:sz w:val="24"/>
        </w:rPr>
        <w:t>按照医疗机构病历管理有关规定复印或复制的有效医疗诊断</w:t>
      </w:r>
      <w:r>
        <w:rPr>
          <w:rFonts w:hint="eastAsia" w:ascii="仿宋_GB2312" w:hAnsi="宋体" w:cs="Times New Roman"/>
          <w:sz w:val="24"/>
          <w:lang w:eastAsia="zh-CN"/>
        </w:rPr>
        <w:t>书</w:t>
      </w:r>
      <w:r>
        <w:rPr>
          <w:rFonts w:hint="eastAsia" w:ascii="仿宋_GB2312" w:hAnsi="宋体" w:eastAsia="宋体" w:cs="Times New Roman"/>
          <w:sz w:val="24"/>
        </w:rPr>
        <w:t>，</w:t>
      </w:r>
      <w:r>
        <w:rPr>
          <w:rFonts w:hint="eastAsia" w:ascii="仿宋_GB2312" w:hAnsi="宋体" w:cs="Times New Roman"/>
          <w:sz w:val="24"/>
          <w:lang w:eastAsia="zh-CN"/>
        </w:rPr>
        <w:t>以及相关</w:t>
      </w:r>
      <w:r>
        <w:rPr>
          <w:rFonts w:hint="eastAsia" w:ascii="仿宋_GB2312" w:hAnsi="宋体" w:eastAsia="宋体" w:cs="Times New Roman"/>
          <w:sz w:val="24"/>
        </w:rPr>
        <w:t>检查、检验报告等完整的病历材料</w:t>
      </w:r>
      <w:r>
        <w:rPr>
          <w:rFonts w:hint="eastAsia" w:ascii="仿宋_GB2312" w:hAnsi="宋体" w:eastAsia="宋体" w:cs="Times New Roman"/>
          <w:sz w:val="24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二、身份证件类型、申请鉴定原因、申请鉴定类型、申请主体等栏目，请在□内打 √选择。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三、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工伤职工在</w:t>
      </w:r>
      <w:r>
        <w:rPr>
          <w:rFonts w:hint="eastAsia" w:ascii="仿宋_GB2312" w:hAnsi="宋体" w:eastAsia="宋体" w:cs="Times New Roman"/>
          <w:sz w:val="24"/>
        </w:rPr>
        <w:t>本人意见栏，应写明是否同意申请劳动能力鉴定，表中所填内容是否真实，并由本人签字。本人因身体原因不能签字由其近亲属代为签名的，应写明签名人与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</w:t>
      </w:r>
      <w:r>
        <w:rPr>
          <w:rFonts w:hint="eastAsia" w:ascii="仿宋_GB2312" w:hAnsi="宋体" w:eastAsia="宋体" w:cs="Times New Roman"/>
          <w:sz w:val="24"/>
        </w:rPr>
        <w:t>本人的亲属关系，并提供关系证明。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四、用人单位意见栏应写明是否同意劳动能力鉴定，表中所填内容是否真实，并加盖单位公章。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五、填表请用钢笔</w:t>
      </w:r>
      <w:r>
        <w:rPr>
          <w:rFonts w:hint="eastAsia" w:ascii="仿宋_GB2312" w:hAnsi="宋体" w:cs="Times New Roman"/>
          <w:sz w:val="24"/>
          <w:lang w:eastAsia="zh-CN"/>
        </w:rPr>
        <w:t>、</w:t>
      </w:r>
      <w:r>
        <w:rPr>
          <w:rFonts w:hint="eastAsia" w:ascii="仿宋_GB2312" w:hAnsi="宋体" w:eastAsia="宋体" w:cs="Times New Roman"/>
          <w:sz w:val="24"/>
        </w:rPr>
        <w:t>签字笔</w:t>
      </w:r>
      <w:r>
        <w:rPr>
          <w:rFonts w:hint="eastAsia" w:ascii="仿宋_GB2312" w:hAnsi="宋体" w:cs="Times New Roman"/>
          <w:sz w:val="24"/>
          <w:lang w:eastAsia="zh-CN"/>
        </w:rPr>
        <w:t>手写或机打（签字处需手写）</w:t>
      </w:r>
      <w:r>
        <w:rPr>
          <w:rFonts w:hint="eastAsia" w:ascii="仿宋_GB2312" w:hAnsi="宋体" w:eastAsia="宋体" w:cs="Times New Roman"/>
          <w:sz w:val="24"/>
        </w:rPr>
        <w:t>，</w:t>
      </w:r>
      <w:r>
        <w:rPr>
          <w:rFonts w:hint="eastAsia" w:ascii="仿宋_GB2312" w:hAnsi="宋体" w:cs="Times New Roman"/>
          <w:sz w:val="24"/>
          <w:lang w:eastAsia="zh-CN"/>
        </w:rPr>
        <w:t>确保字迹</w:t>
      </w:r>
      <w:r>
        <w:rPr>
          <w:rFonts w:hint="eastAsia" w:ascii="仿宋_GB2312" w:hAnsi="宋体" w:eastAsia="宋体" w:cs="Times New Roman"/>
          <w:sz w:val="24"/>
        </w:rPr>
        <w:t xml:space="preserve">工整。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</w:pPr>
      <w:r>
        <w:rPr>
          <w:rFonts w:hint="eastAsia" w:ascii="仿宋_GB2312" w:hAnsi="宋体" w:eastAsia="宋体" w:cs="Times New Roman"/>
          <w:sz w:val="24"/>
          <w:lang w:eastAsia="zh-CN"/>
        </w:rPr>
        <w:t>六、本表</w:t>
      </w:r>
      <w:r>
        <w:rPr>
          <w:rFonts w:hint="eastAsia" w:ascii="仿宋_GB2312" w:hAnsi="宋体" w:eastAsia="宋体" w:cs="Times New Roman"/>
          <w:sz w:val="24"/>
        </w:rPr>
        <w:t>正反面打印在一张A4纸</w:t>
      </w:r>
      <w:r>
        <w:rPr>
          <w:rFonts w:hint="eastAsia" w:ascii="仿宋_GB2312" w:hAnsi="宋体" w:eastAsia="宋体" w:cs="Times New Roman"/>
          <w:sz w:val="24"/>
          <w:lang w:eastAsia="zh-CN"/>
        </w:rPr>
        <w:t>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6D47"/>
    <w:rsid w:val="28997D8B"/>
    <w:rsid w:val="2FB665F5"/>
    <w:rsid w:val="3BDC6517"/>
    <w:rsid w:val="464E7167"/>
    <w:rsid w:val="46D0101E"/>
    <w:rsid w:val="49455E51"/>
    <w:rsid w:val="52D6760C"/>
    <w:rsid w:val="6B652664"/>
    <w:rsid w:val="6BF67D0F"/>
    <w:rsid w:val="7711390F"/>
    <w:rsid w:val="7A6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2025-06-19T05:08:00Z</dcterms:created>
  <dc:creator>lenovo</dc:creator>
  <cp:lastModifiedBy>玺</cp:lastModifiedBy>
  <dcterms:modified xsi:type="dcterms:W3CDTF">2025-06-25T00:52:21Z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