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解除收养关系证明要求：</w:t>
      </w:r>
    </w:p>
    <w:p>
      <w:pPr>
        <w:jc w:val="both"/>
        <w:rPr>
          <w:rFonts w:hint="default"/>
          <w:sz w:val="28"/>
          <w:szCs w:val="28"/>
          <w:lang w:val="en-US" w:eastAsia="zh-CN"/>
        </w:rPr>
      </w:pPr>
      <w:r>
        <w:rPr>
          <w:rFonts w:hint="default"/>
          <w:sz w:val="28"/>
          <w:szCs w:val="28"/>
          <w:lang w:val="en-US" w:eastAsia="zh-CN"/>
        </w:rPr>
        <w:t>1、</w:t>
      </w:r>
      <w:r>
        <w:rPr>
          <w:rFonts w:hint="eastAsia"/>
          <w:sz w:val="28"/>
          <w:szCs w:val="28"/>
          <w:lang w:val="en-US" w:eastAsia="zh-CN"/>
        </w:rPr>
        <w:t>填写内容与实际相符，</w:t>
      </w:r>
      <w:r>
        <w:rPr>
          <w:rFonts w:hint="default"/>
          <w:sz w:val="28"/>
          <w:szCs w:val="28"/>
          <w:lang w:val="en-US" w:eastAsia="zh-CN"/>
        </w:rPr>
        <w:t>必须有登记机关公章</w:t>
      </w:r>
      <w:bookmarkStart w:id="0" w:name="_GoBack"/>
      <w:bookmarkEnd w:id="0"/>
    </w:p>
    <w:p>
      <w:pPr>
        <w:rPr>
          <w:rFonts w:hint="default"/>
          <w:sz w:val="28"/>
          <w:szCs w:val="28"/>
          <w:lang w:val="en-US" w:eastAsia="zh-CN"/>
        </w:rPr>
      </w:pPr>
      <w:r>
        <w:rPr>
          <w:rFonts w:hint="default"/>
          <w:sz w:val="28"/>
          <w:szCs w:val="28"/>
          <w:lang w:val="en-US" w:eastAsia="zh-CN"/>
        </w:rPr>
        <w:t>2、需提交关系证明原件</w:t>
      </w:r>
    </w:p>
    <w:p>
      <w:r>
        <w:rPr>
          <w:sz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1794510</wp:posOffset>
                </wp:positionH>
                <wp:positionV relativeFrom="paragraph">
                  <wp:posOffset>260350</wp:posOffset>
                </wp:positionV>
                <wp:extent cx="1677035" cy="504825"/>
                <wp:effectExtent l="6350" t="6350" r="12065" b="1089025"/>
                <wp:wrapNone/>
                <wp:docPr id="4" name="矩形标注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937510" y="2220595"/>
                          <a:ext cx="1677035" cy="504825"/>
                        </a:xfrm>
                        <a:prstGeom prst="wedgeRectCallout">
                          <a:avLst>
                            <a:gd name="adj1" fmla="val -41101"/>
                            <a:gd name="adj2" fmla="val 258805"/>
                          </a:avLst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accent1"/>
                              </a:solidFill>
                            </a14:hiddenFill>
                          </a:ext>
                        </a:ex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default" w:eastAsiaTheme="minorEastAsia"/>
                                <w:color w:val="FF0000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  <w:lang w:val="en-US" w:eastAsia="zh-CN"/>
                              </w:rPr>
                              <w:t>填写内容与实际相符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61" type="#_x0000_t61" style="position:absolute;left:0pt;margin-left:141.3pt;margin-top:20.5pt;height:39.75pt;width:132.05pt;z-index:251660288;v-text-anchor:middle;mso-width-relative:page;mso-height-relative:page;" filled="f" stroked="t" coordsize="21600,21600" o:gfxdata="UEsDBAoAAAAAAIdO4kAAAAAAAAAAAAAAAAAEAAAAZHJzL1BLAwQUAAAACACHTuJAqMWSjdgAAAAK&#10;AQAADwAAAGRycy9kb3ducmV2LnhtbE2PMU/DMBCFd6T+B+uQ2KidqA1RiNOhUsVUJEoZujmxm0S1&#10;z1bstuHfc0wwnu7Te9+rN7Oz7GamOHqUkC0FMIOd1yP2Eo6fu+cSWEwKtbIejYRvE2HTLB5qVWl/&#10;xw9zO6SeUQjGSkkYUgoV57EbjFNx6YNB+p395FSic+q5ntSdwp3luRAFd2pEahhUMNvBdJfD1Umw&#10;oS1P73YeTm+Xr3PYur31ei/l02MmXoElM6c/GH71SR0acmr9FXVkVkJe5gWhElYZbSJgvSpegLVE&#10;5mINvKn5/wnND1BLAwQUAAAACACHTuJAtyhRLxYDAAAvBgAADgAAAGRycy9lMm9Eb2MueG1srVRL&#10;b9NAEL4j8R9We0/9qJ2X6lRp3CCkilYUxHmzXsdG+zC7m0dBnPkZIE5w5szPofwNZtdOmxQOPZCD&#10;M+Mdz8z3zbdzcroVHK2ZNrWSGY6OQoyYpKqo5TLDr1/Ne0OMjCWyIFxJluEbZvDp5OmTk00zZrGq&#10;FC+YRpBEmvGmyXBlbTMOAkMrJog5Ug2TcFgqLYgFVy+DQpMNZBc8iMOwH2yULhqtKDMG3ubtIe4y&#10;6sckVGVZU5YruhJM2jarZpxYgGSqujF44rstS0btZVkaZhHPMCC1/glFwF64ZzA5IeOlJk1V064F&#10;8pgWHmASpJZQ9C5VTixBK13/lUrUVCujSntElQhaIJ4RQBGFD7i5rkjDPBag2jR3pJv/l5a+WF9p&#10;VBcZTjCSRMDAf3/+/uvn19svn25/fEOJY2jTmDEEXjdXuvMMmA7uttTC/QMQtM1wPDoepBFwewN2&#10;HIfpKG0ZZluLKARE/cEgPE4xohCRhskw9gHBfaZGG/uMKYGckeENK5bsJYxxRjhXK+tJJusLYz3b&#10;RdczKd5GGJWCw/DWhKNeEkVh1E13LyjeD4rT4TDc1e9yQie7DlwBqeY1514kXKINAIgHIeCjBJRf&#10;guLAFA2wZ+QSI8KXcKWo1b5Lo3hduM9dIqOXixnXCJrL8Hwews91B+UOwlztnJiqjfNHLQhRW7h1&#10;vBYZHrqPd19z6bIDvR0jjmivuw+jcHQ+PB8mvSTun/eSMM970/ks6fXn0SDNj/PZLI8+ukajZFzV&#10;RcGk63V3B6LkcRrr7kGr3rtbcIDpAHp6NjrLd5zvhQWHbXhmAMvu36MLnA5b5TnLbhfbTo4LVdyA&#10;jLUCxcB0TEPnNTB5QYy9Iho0AS9h5dlLeJRcwRxVZ2FUKf3+X+9dPHAApxhtYEHAjN+tiGYY8ecS&#10;buAoShJIa72TpIMYHL1/stg/kSsxUzB6UCl0500Xb/nOLLUSb2AzTl1VOCKSQu1WTZ0zs+3igt1K&#10;2XTqw2CLNMReyOuGuuStZqcrq8raOn05olp2Ogf2iCe123luUe37Pup+z0/+AF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IcFAABbQ29udGVudF9U&#10;eXBlc10ueG1sUEsBAhQACgAAAAAAh07iQAAAAAAAAAAAAAAAAAYAAAAAAAAAAAAQAAAAaQQAAF9y&#10;ZWxzL1BLAQIUABQAAAAIAIdO4kCKFGY80QAAAJQBAAALAAAAAAAAAAEAIAAAAI0EAABfcmVscy8u&#10;cmVsc1BLAQIUAAoAAAAAAIdO4kAAAAAAAAAAAAAAAAAEAAAAAAAAAAAAEAAAAAAAAABkcnMvUEsB&#10;AhQAFAAAAAgAh07iQKjFko3YAAAACgEAAA8AAAAAAAAAAQAgAAAAIgAAAGRycy9kb3ducmV2Lnht&#10;bFBLAQIUABQAAAAIAIdO4kC3KFEvFgMAAC8GAAAOAAAAAAAAAAEAIAAAACcBAABkcnMvZTJvRG9j&#10;LnhtbFBLBQYAAAAABgAGAFkBAACvBgAAAAA=&#10;" adj="1922,66702">
                <v:fill on="f" focussize="0,0"/>
                <v:stroke weight="1pt" color="#FF0000 [3204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default" w:eastAsiaTheme="minorEastAsia"/>
                          <w:color w:val="FF0000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color w:val="FF0000"/>
                          <w:lang w:val="en-US" w:eastAsia="zh-CN"/>
                        </w:rPr>
                        <w:t>填写内容与实际相符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default"/>
          <w:sz w:val="28"/>
          <w:szCs w:val="28"/>
          <w:lang w:val="en-US" w:eastAsia="zh-CN"/>
        </w:rPr>
        <w:t>3、民政部门出具</w:t>
      </w:r>
    </w:p>
    <w:p/>
    <w:p/>
    <w:p>
      <w:r>
        <w:rPr>
          <w:sz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4718685</wp:posOffset>
                </wp:positionH>
                <wp:positionV relativeFrom="paragraph">
                  <wp:posOffset>3335020</wp:posOffset>
                </wp:positionV>
                <wp:extent cx="970915" cy="400050"/>
                <wp:effectExtent l="233680" t="647065" r="14605" b="19685"/>
                <wp:wrapNone/>
                <wp:docPr id="3" name="矩形标注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861685" y="5859145"/>
                          <a:ext cx="970915" cy="400050"/>
                        </a:xfrm>
                        <a:prstGeom prst="wedgeRectCallout">
                          <a:avLst>
                            <a:gd name="adj1" fmla="val -70863"/>
                            <a:gd name="adj2" fmla="val -201746"/>
                          </a:avLst>
                        </a:prstGeom>
                        <a:noFill/>
                        <a:ln>
                          <a:solidFill>
                            <a:srgbClr val="FF0000"/>
                          </a:solidFill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accent1"/>
                              </a:solidFill>
                            </a14:hiddenFill>
                          </a:ext>
                        </a:ex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jc w:val="center"/>
                              <w:rPr>
                                <w:rFonts w:hint="default" w:eastAsiaTheme="minorEastAsia"/>
                                <w:color w:val="FF0000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/>
                                <w:color w:val="FF0000"/>
                                <w:lang w:val="en-US" w:eastAsia="zh-CN"/>
                              </w:rPr>
                              <w:t>加盖公章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61" type="#_x0000_t61" style="position:absolute;left:0pt;margin-left:371.55pt;margin-top:262.6pt;height:31.5pt;width:76.45pt;z-index:251659264;v-text-anchor:middle;mso-width-relative:page;mso-height-relative:page;" filled="f" stroked="t" coordsize="21600,21600" o:gfxdata="UEsDBAoAAAAAAIdO4kAAAAAAAAAAAAAAAAAEAAAAZHJzL1BLAwQUAAAACACHTuJA7CxpW9oAAAAL&#10;AQAADwAAAGRycy9kb3ducmV2LnhtbE2PwU6DQBCG7ya+w2ZMvNkFtJUiSw/EnkxMrDVNbws7ApGd&#10;RXZb8O0dT/U4M1/++f58M9tenHH0nSMF8SICgVQ701GjYP++vUtB+KDJ6N4RKvhBD5vi+irXmXET&#10;veF5FxrBIeQzraANYcik9HWLVvuFG5D49ulGqwOPYyPNqCcOt71Momglre6IP7R6wLLF+mt3sgqm&#10;6mXevtbzYPxz+V3vD+Xh+NEpdXsTR08gAs7hAsOfPqtDwU6VO5Hxolfw+HAfM6pgmSwTEEyk6xW3&#10;q3iTpgnIIpf/OxS/UEsDBBQAAAAIAIdO4kDE80tiFgMAAC8GAAAOAAAAZHJzL2Uyb0RvYy54bWyt&#10;VM1u00AQviPxDqu9p7ZTO3+qU6Vxg5AqWlEQ5816HRvtj9ndxCmIM48B4gRnzjwO5TWYXTttUjj0&#10;wMWe8Yy/nfnm2zk53QqONkybSskUR0chRkxSlVdyleLXrxa9EUbGEpkTriRL8Q0z+HT69MlJU09Y&#10;X5WK50wjAJFm0tQpLq2tJ0FgaMkEMUeqZhKChdKCWHD1Ksg1aQBd8KAfhoOgUTqvtaLMGPiatUHc&#10;IerHAKqiqCjLFF0LJm2LqhknFloyZVUbPPXVFgWj9rIoDLOIpxg6tf4Jh4C9dM9gekImK03qsqJd&#10;CeQxJTzoSZBKwqF3UBmxBK119ReUqKhWRhX2iCoRtI14RqCLKHzAzXVJauZ7AapNfUe6+X+w9MXm&#10;SqMqT/ExRpIIGPjvz99//fx6++XT7Y9v6Ngx1NRmAonX9ZXuPAOma3dbaOHe0AjapjgZDaLBKMHo&#10;xtnJOIqTlmG2tYhCwngYjiOIU0iIwzBM/ASCe6BaG/uMKYGckeKG5Sv2EqY4J5yrtfUck82FsZ7s&#10;vCuZ5G8jjArBYXYbwlFvGI4GvnSYyF5S/yAJGB/GA1cgFNCBgrUrwZ0g1aLi3IuES9TAfekPQ9AO&#10;JaD8AhQHpqiBPSNXGBG+gitFrfZlGsWr3P3ugIxeLedcI6guxYsFtL7r/CDNnZ0RU7Z5PtQSKCoL&#10;t45XIsUj9/Puby4dOtDbUeKI9rr7MA7H56PzUdyL+4PzXhxmWW+2mMe9wSIaJtlxNp9n0UdXaBRP&#10;yirPmXS17u5AFD9OY909aNV7dwsOejpoPTkbn2VeFMD0XlpwWIYfCfSye/vuAqfDVnnOstvltpPj&#10;UuU3IGOtQDIwHVPTRQVMXhBjr4gGUcBHWHn2Eh4FVzBH1VkYlUq//9d3lw8cQBSjBhYEzPjdmmiG&#10;EX8u4QaCuGOAtd6Jk2EfHL0fWe5H5FrMFYweZArVedPlW74zC63EG9iMM3cqhIikcHarps6Z23Zx&#10;wW6lbDbzabBFamIv5HVNHXir2dnaqqKyTtiOqJadzoE94kntdp5bVPu+z7rf89M/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iQUAAFtDb250ZW50&#10;X1R5cGVzXS54bWxQSwECFAAKAAAAAACHTuJAAAAAAAAAAAAAAAAABgAAAAAAAAAAABAAAABrBAAA&#10;X3JlbHMvUEsBAhQAFAAAAAgAh07iQIoUZjzRAAAAlAEAAAsAAAAAAAAAAQAgAAAAjwQAAF9yZWxz&#10;Ly5yZWxzUEsBAhQACgAAAAAAh07iQAAAAAAAAAAAAAAAAAQAAAAAAAAAAAAQAAAAAAAAAGRycy9Q&#10;SwECFAAUAAAACACHTuJA7CxpW9oAAAALAQAADwAAAAAAAAABACAAAAAiAAAAZHJzL2Rvd25yZXYu&#10;eG1sUEsBAhQAFAAAAAgAh07iQMTzS2IWAwAALwYAAA4AAAAAAAAAAQAgAAAAKQEAAGRycy9lMm9E&#10;b2MueG1sUEsFBgAAAAAGAAYAWQEAALEGAAAAAA==&#10;" adj="-4506,-32777">
                <v:fill on="f" focussize="0,0"/>
                <v:stroke weight="1pt" color="#FF0000 [3204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jc w:val="center"/>
                        <w:rPr>
                          <w:rFonts w:hint="default" w:eastAsiaTheme="minorEastAsia"/>
                          <w:color w:val="FF0000"/>
                          <w:lang w:val="en-US" w:eastAsia="zh-CN"/>
                        </w:rPr>
                      </w:pPr>
                      <w:r>
                        <w:rPr>
                          <w:rFonts w:hint="eastAsia"/>
                          <w:color w:val="FF0000"/>
                          <w:lang w:val="en-US" w:eastAsia="zh-CN"/>
                        </w:rPr>
                        <w:t>加盖公章</w:t>
                      </w:r>
                    </w:p>
                  </w:txbxContent>
                </v:textbox>
              </v:shape>
            </w:pict>
          </mc:Fallback>
        </mc:AlternateContent>
      </w:r>
      <w:r>
        <w:drawing>
          <wp:inline distT="0" distB="0" distL="114300" distR="114300">
            <wp:extent cx="5251450" cy="3616325"/>
            <wp:effectExtent l="0" t="0" r="6350" b="3175"/>
            <wp:docPr id="2" name="图片 2" descr="解除收养关系证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解除收养关系证明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51450" cy="3616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70500" cy="3961765"/>
            <wp:effectExtent l="0" t="0" r="6350" b="63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39617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g5YmQzOTgzOTUyY2I2OGYzOWIwY2IzODYzMzVkMDgifQ=="/>
  </w:docVars>
  <w:rsids>
    <w:rsidRoot w:val="5C215554"/>
    <w:rsid w:val="12884328"/>
    <w:rsid w:val="53276976"/>
    <w:rsid w:val="5C215554"/>
    <w:rsid w:val="6F2420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41</Words>
  <Characters>41</Characters>
  <Lines>0</Lines>
  <Paragraphs>0</Paragraphs>
  <TotalTime>1</TotalTime>
  <ScaleCrop>false</ScaleCrop>
  <LinksUpToDate>false</LinksUpToDate>
  <CharactersWithSpaces>41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2022-11-08T13:09:00Z</dcterms:created>
  <dc:creator>‭</dc:creator>
  <cp:lastModifiedBy>。</cp:lastModifiedBy>
  <dcterms:modified xsi:type="dcterms:W3CDTF">2022-12-01T03:29:03Z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B1AFD7CEA2CD4469ADDBA3C75EF2F022</vt:lpwstr>
  </property>
</Properties>
</file>