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尊敬的XXX先生/女士，您提交的一次性创业补贴申请未通过审核，不通过原因是"XXXXX"。</w:t>
      </w:r>
    </w:p>
    <w:p>
      <w:r>
        <w:rPr>
          <w:rFonts w:hint="eastAsia"/>
        </w:rPr>
        <w:t>尊敬的XXX先生/女士您好，您提交的一次性创业补贴申请已通过审核。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B0128"/>
    <w:rsid w:val="34D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2022-03-25T07:04:00Z</dcterms:created>
  <dc:creator>1</dc:creator>
  <cp:lastModifiedBy>1</cp:lastModifiedBy>
  <dcterms:modified xsi:type="dcterms:W3CDTF">2022-03-25T07:05:04Z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