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32"/>
          <w:szCs w:val="32"/>
          <w:shd w:val="clear" w:fill="FFFFFF"/>
        </w:rPr>
        <w:t>属于加装肢体残疾人操纵辅助装置的，审查操纵辅助装置加装合格证明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6E70"/>
    <w:rsid w:val="3677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2023-08-14T08:04:00Z</dcterms:created>
  <dc:creator>chgs-jiaguan02</dc:creator>
  <cp:lastModifiedBy>chgs-jiaguan02</cp:lastModifiedBy>
  <dcterms:modified xsi:type="dcterms:W3CDTF">2023-08-15T07:06:38Z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