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14" w:rsidRPr="00980314" w:rsidRDefault="00980314" w:rsidP="0098031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0314">
        <w:rPr>
          <w:rFonts w:ascii="方正小标宋简体" w:eastAsia="方正小标宋简体" w:hAnsi="方正小标宋简体" w:cs="方正小标宋简体" w:hint="eastAsia"/>
          <w:sz w:val="44"/>
          <w:szCs w:val="44"/>
        </w:rPr>
        <w:t>亲属关系证明</w:t>
      </w:r>
    </w:p>
    <w:p w:rsidR="00980314" w:rsidRDefault="00980314" w:rsidP="00980314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（</w:t>
      </w:r>
      <w:r>
        <w:rPr>
          <w:rFonts w:ascii="方正小标宋简体" w:eastAsia="方正小标宋简体" w:hAnsi="仿宋" w:hint="eastAsia"/>
          <w:sz w:val="44"/>
          <w:szCs w:val="44"/>
        </w:rPr>
        <w:t>样例信息</w:t>
      </w:r>
      <w:r>
        <w:rPr>
          <w:rFonts w:ascii="方正小标宋简体" w:eastAsia="方正小标宋简体" w:hAnsi="仿宋"/>
          <w:sz w:val="44"/>
          <w:szCs w:val="44"/>
        </w:rPr>
        <w:t>）</w:t>
      </w: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Pr="00980314" w:rsidRDefault="00980314" w:rsidP="00980314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80314">
        <w:rPr>
          <w:rFonts w:ascii="方正小标宋简体" w:eastAsia="方正小标宋简体" w:hAnsi="方正小标宋简体" w:cs="方正小标宋简体" w:hint="eastAsia"/>
          <w:sz w:val="36"/>
          <w:szCs w:val="36"/>
        </w:rPr>
        <w:t>1.材料真实、有效；</w:t>
      </w:r>
    </w:p>
    <w:p w:rsidR="00980314" w:rsidRPr="00980314" w:rsidRDefault="00980314" w:rsidP="00980314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80314">
        <w:rPr>
          <w:rFonts w:ascii="方正小标宋简体" w:eastAsia="方正小标宋简体" w:hAnsi="方正小标宋简体" w:cs="方正小标宋简体" w:hint="eastAsia"/>
          <w:sz w:val="36"/>
          <w:szCs w:val="36"/>
        </w:rPr>
        <w:t>2.纸质、电子，原件1份；</w:t>
      </w:r>
    </w:p>
    <w:p w:rsidR="00980314" w:rsidRDefault="00980314" w:rsidP="00980314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80314">
        <w:rPr>
          <w:rFonts w:ascii="方正小标宋简体" w:eastAsia="方正小标宋简体" w:hAnsi="方正小标宋简体" w:cs="方正小标宋简体" w:hint="eastAsia"/>
          <w:sz w:val="36"/>
          <w:szCs w:val="36"/>
        </w:rPr>
        <w:t>3.政府部门核发（公安局）。</w:t>
      </w: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0314" w:rsidRDefault="009803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D4A3C" w:rsidRDefault="000D4E1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公安部门开具的亲属关系证明</w:t>
      </w:r>
    </w:p>
    <w:p w:rsidR="007D4A3C" w:rsidRDefault="000D4E16">
      <w:pPr>
        <w:jc w:val="left"/>
        <w:rPr>
          <w:rFonts w:ascii="楷体_GB2312" w:eastAsia="楷体_GB2312" w:cs="楷体_GB2312"/>
          <w:sz w:val="30"/>
          <w:szCs w:val="30"/>
        </w:rPr>
      </w:pPr>
      <w:r>
        <w:rPr>
          <w:rFonts w:ascii="楷体_GB2312" w:eastAsia="楷体_GB2312" w:hAnsi="Calibri" w:cs="楷体_GB2312" w:hint="eastAsia"/>
          <w:sz w:val="30"/>
          <w:szCs w:val="30"/>
        </w:rPr>
        <w:t xml:space="preserve"> </w:t>
      </w:r>
    </w:p>
    <w:p w:rsidR="007D4A3C" w:rsidRDefault="000D4E16">
      <w:pPr>
        <w:ind w:firstLineChars="200" w:firstLine="640"/>
        <w:jc w:val="left"/>
        <w:rPr>
          <w:rFonts w:ascii="楷体_GB2312" w:eastAsia="楷体_GB2312" w:cs="楷体_GB2312"/>
          <w:sz w:val="30"/>
          <w:szCs w:val="30"/>
        </w:rPr>
      </w:pPr>
      <w:r>
        <w:rPr>
          <w:rFonts w:ascii="楷体_GB2312" w:eastAsia="楷体_GB2312" w:hAnsi="Calibri" w:cs="楷体_GB2312" w:hint="eastAsia"/>
          <w:sz w:val="32"/>
          <w:szCs w:val="32"/>
        </w:rPr>
        <w:t>此材料为公安机关开具的证明材料，依据中国公民民族成份登记管理办法第九条、第十条相关规定，当申办人所提供的居民户口本不能体现父母子女关系时，需开具相关证明材料，用于申办人办理民族成份变更申请用途。</w:t>
      </w:r>
    </w:p>
    <w:p w:rsidR="007D4A3C" w:rsidRDefault="007D4A3C">
      <w:bookmarkStart w:id="0" w:name="_GoBack"/>
      <w:bookmarkEnd w:id="0"/>
    </w:p>
    <w:sectPr w:rsidR="007D4A3C" w:rsidSect="007D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7E" w:rsidRDefault="006E287E" w:rsidP="00980314">
      <w:r>
        <w:separator/>
      </w:r>
    </w:p>
  </w:endnote>
  <w:endnote w:type="continuationSeparator" w:id="0">
    <w:p w:rsidR="006E287E" w:rsidRDefault="006E287E" w:rsidP="0098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7E" w:rsidRDefault="006E287E" w:rsidP="00980314">
      <w:r>
        <w:separator/>
      </w:r>
    </w:p>
  </w:footnote>
  <w:footnote w:type="continuationSeparator" w:id="0">
    <w:p w:rsidR="006E287E" w:rsidRDefault="006E287E" w:rsidP="00980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D4A3C"/>
    <w:rsid w:val="000D4E16"/>
    <w:rsid w:val="00277668"/>
    <w:rsid w:val="006E287E"/>
    <w:rsid w:val="007D4A3C"/>
    <w:rsid w:val="00851BA7"/>
    <w:rsid w:val="00980314"/>
    <w:rsid w:val="5368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A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0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03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80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03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2014-10-29T12:08:00Z</dcterms:created>
  <dcterms:modified xsi:type="dcterms:W3CDTF">2023-03-21T06:20:00Z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