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36"/>
        </w:rPr>
      </w:pPr>
      <w:r>
        <w:rPr>
          <w:rFonts w:hint="eastAsia"/>
          <w:sz w:val="28"/>
          <w:szCs w:val="36"/>
        </w:rPr>
        <w:t>房屋租赁合同备案编号</w:t>
      </w:r>
    </w:p>
    <w:p>
      <w:pPr>
        <w:jc w:val="center"/>
        <w:rPr>
          <w:rFonts w:hint="eastAsia"/>
          <w:sz w:val="28"/>
          <w:szCs w:val="36"/>
          <w:lang w:val="en-US" w:eastAsia="zh-CN"/>
        </w:rPr>
      </w:pPr>
      <w:bookmarkStart w:id="0" w:name="_GoBack"/>
      <w:bookmarkEnd w:id="0"/>
      <w:r>
        <w:rPr>
          <w:rFonts w:hint="eastAsia"/>
          <w:sz w:val="28"/>
          <w:szCs w:val="36"/>
          <w:lang w:val="en-US" w:eastAsia="zh-CN"/>
        </w:rPr>
        <w:t>（样例信息）</w:t>
      </w:r>
    </w:p>
    <w:p>
      <w:pPr>
        <w:rPr>
          <w:rFonts w:hint="eastAsia"/>
          <w:sz w:val="28"/>
          <w:szCs w:val="36"/>
          <w:lang w:val="en-US" w:eastAsia="zh-CN"/>
        </w:rPr>
      </w:pPr>
    </w:p>
    <w:p>
      <w:pPr>
        <w:rPr>
          <w:rFonts w:hint="eastAsia"/>
          <w:sz w:val="28"/>
          <w:szCs w:val="36"/>
        </w:rPr>
      </w:pPr>
      <w:r>
        <w:rPr>
          <w:rFonts w:hint="eastAsia"/>
          <w:sz w:val="28"/>
          <w:szCs w:val="36"/>
        </w:rPr>
        <w:t>1、需与“北京市房屋租赁管理服务平台”办理的“房屋租赁合同备案编号”一致，且为住宅性质。；</w:t>
      </w:r>
    </w:p>
    <w:p>
      <w:pPr>
        <w:rPr>
          <w:rFonts w:hint="eastAsia"/>
        </w:rPr>
      </w:pPr>
      <w:r>
        <w:rPr>
          <w:rFonts w:hint="eastAsia"/>
          <w:sz w:val="28"/>
          <w:szCs w:val="36"/>
        </w:rPr>
        <w:t>2、系统校验通过即可。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Q3MTkwNjQ5ZTRjODE1ZDEzODFiMjYyZTAwMDZmNzYifQ=="/>
    <w:docVar w:name="KSO_WPS_MARK_KEY" w:val="21129d14-7a59-4bf1-a1fe-e99e7a74068e"/>
  </w:docVars>
  <w:rsids>
    <w:rsidRoot w:val="473168A8"/>
    <w:rsid w:val="16E34350"/>
    <w:rsid w:val="473168A8"/>
    <w:rsid w:val="4E1C79C6"/>
    <w:rsid w:val="676C00D0"/>
    <w:rsid w:val="75BB6455"/>
    <w:rsid w:val="792E51E6"/>
    <w:rsid w:val="7C6A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</Words>
  <Characters>34</Characters>
  <Lines>0</Lines>
  <Paragraphs>0</Paragraphs>
  <TotalTime>0</TotalTime>
  <ScaleCrop>false</ScaleCrop>
  <LinksUpToDate>false</LinksUpToDate>
  <CharactersWithSpaces>34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2022-12-29T07:17:00Z</dcterms:created>
  <dc:creator>金博坤</dc:creator>
  <cp:lastModifiedBy>梁榕</cp:lastModifiedBy>
  <dcterms:modified xsi:type="dcterms:W3CDTF">2023-06-07T02:14:50Z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F56F99E029A84EBE81009CA155D1B6DD_13</vt:lpwstr>
  </property>
</Properties>
</file>