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劳动关系材料</w:t>
      </w:r>
      <w:bookmarkStart w:id="0" w:name="_GoBack"/>
      <w:bookmarkEnd w:id="0"/>
      <w:r>
        <w:rPr>
          <w:rFonts w:hint="eastAsia"/>
          <w:b/>
          <w:bCs/>
          <w:sz w:val="28"/>
          <w:szCs w:val="28"/>
          <w:lang w:val="en-US" w:eastAsia="zh-CN"/>
        </w:rPr>
        <w:t>要求：</w:t>
      </w:r>
    </w:p>
    <w:p>
      <w:pPr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1.加盖在京用人单位公章且有至少6个月以上尚未履行期限的劳动合同或聘用合同或劳动关系证明。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2.纸质/原件/1份</w:t>
      </w: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3.需确认材料是否按照办事指南中所列格式递</w:t>
      </w:r>
    </w:p>
    <w:p>
      <w:pPr>
        <w:rPr>
          <w:rFonts w:hint="eastAsia"/>
          <w:sz w:val="28"/>
          <w:szCs w:val="28"/>
          <w:lang w:val="en-US" w:eastAsia="zh-CN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xNjQ4YTUyMGQ3ZWQ4MmVlOWRjOWI3MTcyZTI1YmUifQ=="/>
  </w:docVars>
  <w:rsids>
    <w:rsidRoot w:val="00000000"/>
    <w:rsid w:val="05445505"/>
    <w:rsid w:val="079F5DC3"/>
    <w:rsid w:val="09907C5C"/>
    <w:rsid w:val="0DA81D81"/>
    <w:rsid w:val="34C71679"/>
    <w:rsid w:val="530E5599"/>
    <w:rsid w:val="5C5B3D25"/>
    <w:rsid w:val="7CDB45ED"/>
    <w:rsid w:val="7E3E2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2023-09-21T04:57:00Z</dcterms:created>
  <dc:creator>Administrator</dc:creator>
  <cp:lastModifiedBy>______Nan</cp:lastModifiedBy>
  <dcterms:modified xsi:type="dcterms:W3CDTF">2023-09-21T07:55:25Z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2052-12.1.0.15358</vt:lpwstr>
  </property>
  <property fmtid="{D5CDD505-2E9C-101B-9397-08002B2CF9AE}" pid="3" name="ICV">
    <vt:lpwstr>B96427B526654BDD8A3844AA04A8A55A_12</vt:lpwstr>
  </property>
</Properties>
</file>