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委托创作协议</w:t>
      </w:r>
    </w:p>
    <w:p>
      <w:pPr>
        <w:spacing w:line="360" w:lineRule="auto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甲方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（委托方）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eastAsia="zh-CN"/>
        </w:rPr>
        <w:t>与单位证件一致的单位名称或者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 xml:space="preserve">与身份证一致的姓名和身份证号码  </w:t>
      </w:r>
    </w:p>
    <w:p>
      <w:pPr>
        <w:spacing w:line="360" w:lineRule="auto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乙方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（受托方）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eastAsia="zh-CN"/>
        </w:rPr>
        <w:t>与单位证件一致的单位名称或者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 xml:space="preserve">与身份证一致的姓名和身份证号码  </w:t>
      </w:r>
    </w:p>
    <w:p>
      <w:pPr>
        <w:spacing w:line="360" w:lineRule="auto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甲乙双方经平等协商，就甲方委托乙方创作示意图作品《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eastAsia="zh-CN"/>
        </w:rPr>
        <w:t>与登记表一致的作品名称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》的相关事宜达成以下协议：</w:t>
      </w:r>
    </w:p>
    <w:p>
      <w:pPr>
        <w:spacing w:line="360" w:lineRule="auto"/>
        <w:ind w:firstLine="64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一、创作期间：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 xml:space="preserve"> 委托创作的起止年月日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spacing w:line="360" w:lineRule="auto"/>
        <w:ind w:firstLine="64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二、甲方应给出明确具体的创作需求，并为乙方创作提供必要的技术资料和物质条件。甲方指派相关专业技术岗位人员，为乙方创作提供咨询意见，或者进行其他辅助工作。</w:t>
      </w:r>
    </w:p>
    <w:p>
      <w:pPr>
        <w:spacing w:line="360" w:lineRule="auto"/>
        <w:ind w:firstLine="64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三、乙方应按照甲方的创作需求，在约定期间完成创作，并达到双方约定的质量标准。创作过程中，乙方应接受甲方的进度检查、质量检验，并按甲方意见进行调整和修改。</w:t>
      </w:r>
    </w:p>
    <w:p>
      <w:pPr>
        <w:spacing w:line="360" w:lineRule="auto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四、著作权归属：乙方享有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作品《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eastAsia="zh-CN"/>
        </w:rPr>
        <w:t>与登记表一致的作品名称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》的署名权，著作权的其他权利归甲方所有。</w:t>
      </w:r>
    </w:p>
    <w:p>
      <w:pPr>
        <w:spacing w:line="360" w:lineRule="auto"/>
        <w:ind w:firstLine="640"/>
        <w:jc w:val="left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五、……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（双方认为需要约定的其他事项）</w:t>
      </w:r>
    </w:p>
    <w:p>
      <w:pPr>
        <w:spacing w:line="360" w:lineRule="auto"/>
        <w:ind w:firstLine="640"/>
        <w:jc w:val="left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……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（双方认为需要补充说明的其他情况）</w:t>
      </w:r>
    </w:p>
    <w:p>
      <w:pPr>
        <w:spacing w:line="360" w:lineRule="auto"/>
        <w:jc w:val="left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（盖章或签字）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清晰的单位名称和盖章或者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手写姓名</w:t>
      </w:r>
    </w:p>
    <w:p>
      <w:pPr>
        <w:spacing w:line="360" w:lineRule="auto"/>
        <w:jc w:val="left"/>
        <w:rPr>
          <w:rFonts w:hint="default" w:ascii="仿宋" w:hAnsi="仿宋" w:eastAsia="仿宋" w:cs="仿宋"/>
          <w:color w:val="FF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（盖章或签字）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清晰的单位名称和盖章或者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手写姓名</w:t>
      </w: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    月   日</w:t>
      </w:r>
    </w:p>
    <w:p>
      <w:pP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签署文件的具体日期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2ZGE4MjdlMGIzN2QwNzY2N2Q0YTA5NmRjMDBiMTUifQ=="/>
    <w:docVar w:name="KSO_WPS_MARK_KEY" w:val="7f7546fa-6daf-49a6-8ea4-4dc40f27836f"/>
  </w:docVars>
  <w:rsids>
    <w:rsidRoot w:val="00000000"/>
    <w:rsid w:val="10947CB8"/>
    <w:rsid w:val="11A91734"/>
    <w:rsid w:val="1FDE18C2"/>
    <w:rsid w:val="237D6BE6"/>
    <w:rsid w:val="24B93C4E"/>
    <w:rsid w:val="2AE13EFE"/>
    <w:rsid w:val="4E487C6D"/>
    <w:rsid w:val="639257BA"/>
    <w:rsid w:val="7553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316</Characters>
  <Lines>0</Lines>
  <Paragraphs>0</Paragraphs>
  <TotalTime>0</TotalTime>
  <ScaleCrop>false</ScaleCrop>
  <LinksUpToDate>false</LinksUpToDate>
  <CharactersWithSpaces>485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baijiangxia</dc:creator>
  <cp:lastModifiedBy>兴安丽人</cp:lastModifiedBy>
  <dcterms:modified xsi:type="dcterms:W3CDTF">2023-03-17T09:54:05Z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C7C7487F77B04FFAA0E5E1F24A697848</vt:lpwstr>
  </property>
</Properties>
</file>