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银行卡要求：</w:t>
      </w:r>
    </w:p>
    <w:p>
      <w:pPr>
        <w:spacing w:line="240" w:lineRule="auto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1.19位银行卡号。</w:t>
      </w:r>
    </w:p>
    <w:p>
      <w:pPr>
        <w:spacing w:line="240" w:lineRule="auto"/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2.银行卡上有银联组织标志。</w:t>
      </w:r>
      <w:bookmarkStart w:id="0" w:name="_GoBack"/>
      <w:bookmarkEnd w:id="0"/>
    </w:p>
    <w:p>
      <w:pPr>
        <w:spacing w:line="240" w:lineRule="auto"/>
        <w:jc w:val="left"/>
        <w:rPr>
          <w:rFonts w:hint="eastAsia" w:eastAsiaTheme="minorEastAsia"/>
          <w:lang w:eastAsia="zh-CN"/>
        </w:rPr>
      </w:pPr>
      <w:r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3242310</wp:posOffset>
                </wp:positionH>
                <wp:positionV relativeFrom="paragraph">
                  <wp:posOffset>4364355</wp:posOffset>
                </wp:positionV>
                <wp:extent cx="1795780" cy="476250"/>
                <wp:effectExtent l="6350" t="795020" r="7620" b="24130"/>
                <wp:wrapNone/>
                <wp:docPr id="4" name="圆角矩形标注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95445" y="4881880"/>
                          <a:ext cx="1795780" cy="476250"/>
                        </a:xfrm>
                        <a:prstGeom prst="wedgeRoundRectCallout">
                          <a:avLst>
                            <a:gd name="adj1" fmla="val -2015"/>
                            <a:gd name="adj2" fmla="val -211733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Theme="minorEastAsia"/>
                                <w:b w:val="0"/>
                                <w:bCs w:val="0"/>
                                <w:color w:val="F2F2F2" w:themeColor="background1" w:themeShade="F2"/>
                                <w:sz w:val="32"/>
                                <w:szCs w:val="32"/>
                                <w:highlight w:val="red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 w:val="0"/>
                                <w:color w:val="F2F2F2" w:themeColor="background1" w:themeShade="F2"/>
                                <w:sz w:val="32"/>
                                <w:szCs w:val="32"/>
                                <w:highlight w:val="red"/>
                                <w:lang w:val="en-US" w:eastAsia="zh-CN"/>
                              </w:rPr>
                              <w:t>银联组织标志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255.3pt;margin-top:343.65pt;height:37.5pt;width:141.4pt;z-index:251659264;v-text-anchor:middle;mso-width-relative:page;mso-height-relative:page;" filled="f" stroked="t" coordsize="21600,21600" o:gfxdata="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" adj="10365,-34934,14400">
                <v:fill on="f" focussize="0,0"/>
                <v:stroke weight="1pt" color="#FF0000 [3205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Theme="minorEastAsia"/>
                          <w:b w:val="0"/>
                          <w:bCs w:val="0"/>
                          <w:color w:val="F2F2F2" w:themeColor="background1" w:themeShade="F2"/>
                          <w:sz w:val="32"/>
                          <w:szCs w:val="32"/>
                          <w:highlight w:val="red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 w:val="0"/>
                          <w:bCs w:val="0"/>
                          <w:color w:val="F2F2F2" w:themeColor="background1" w:themeShade="F2"/>
                          <w:sz w:val="32"/>
                          <w:szCs w:val="32"/>
                          <w:highlight w:val="red"/>
                          <w:lang w:val="en-US" w:eastAsia="zh-CN"/>
                        </w:rPr>
                        <w:t>银联组织标志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4752975</wp:posOffset>
                </wp:positionH>
                <wp:positionV relativeFrom="paragraph">
                  <wp:posOffset>1485900</wp:posOffset>
                </wp:positionV>
                <wp:extent cx="1591310" cy="463550"/>
                <wp:effectExtent l="549275" t="6350" r="12065" b="615950"/>
                <wp:wrapNone/>
                <wp:docPr id="9" name="圆角矩形标注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12055" y="2446020"/>
                          <a:ext cx="1591310" cy="463550"/>
                        </a:xfrm>
                        <a:prstGeom prst="wedgeRoundRectCallout">
                          <a:avLst>
                            <a:gd name="adj1" fmla="val -81723"/>
                            <a:gd name="adj2" fmla="val 173186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shd w:val="clear"/>
                              <w:jc w:val="center"/>
                              <w:rPr>
                                <w:rFonts w:hint="default" w:eastAsiaTheme="minorEastAsia"/>
                                <w:color w:val="FFFFFF" w:themeColor="background1"/>
                                <w:sz w:val="30"/>
                                <w:szCs w:val="30"/>
                                <w:highlight w:val="red"/>
                                <w:lang w:val="en-US" w:eastAsia="zh-CN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FFFFFF" w:themeColor="background1"/>
                                <w:sz w:val="30"/>
                                <w:szCs w:val="30"/>
                                <w:highlight w:val="red"/>
                                <w:lang w:val="en-US" w:eastAsia="zh-CN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  <w:t>19位银行卡号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374.25pt;margin-top:117pt;height:36.5pt;width:125.3pt;z-index:251661312;v-text-anchor:middle;mso-width-relative:page;mso-height-relative:page;" filled="f" stroked="t" coordsize="21600,21600" o:gfxdata="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" adj="-6852,48208,1440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hd w:val="clear"/>
                        <w:jc w:val="center"/>
                        <w:rPr>
                          <w:rFonts w:hint="default" w:eastAsiaTheme="minorEastAsia"/>
                          <w:color w:val="FFFFFF" w:themeColor="background1"/>
                          <w:sz w:val="30"/>
                          <w:szCs w:val="30"/>
                          <w:highlight w:val="red"/>
                          <w:lang w:val="en-US" w:eastAsia="zh-CN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FFFFFF" w:themeColor="background1"/>
                          <w:sz w:val="30"/>
                          <w:szCs w:val="30"/>
                          <w:highlight w:val="red"/>
                          <w:lang w:val="en-US" w:eastAsia="zh-CN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19位银行卡号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657860</wp:posOffset>
                </wp:positionH>
                <wp:positionV relativeFrom="paragraph">
                  <wp:posOffset>2384425</wp:posOffset>
                </wp:positionV>
                <wp:extent cx="3987165" cy="558165"/>
                <wp:effectExtent l="6350" t="6350" r="6985" b="6985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86890" y="3425825"/>
                          <a:ext cx="3987165" cy="5581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1.8pt;margin-top:187.75pt;height:43.95pt;width:313.95pt;z-index:251660288;v-text-anchor:middle;mso-width-relative:page;mso-height-relative:page;" filled="f" stroked="t" coordsize="21600,21600" o:gfxdata="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G1Tj4zXAAAACwEAAA8AAAAAAAAAAQAgAAAAIgAAAGRy&#10;cy9kb3ducmV2LnhtbFBLAQIUABQAAAAIAIdO4kAyClp+eAIAANcEAAAOAAAAAAAAAAEAIAAAACYB&#10;AABkcnMvZTJvRG9jLnhtbFBLBQYAAAAABgAGAFkBAAAQBgAAAAA=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/>
          <w:sz w:val="28"/>
          <w:szCs w:val="28"/>
          <w:lang w:val="en-US" w:eastAsia="zh-CN"/>
        </w:rPr>
        <w:t>3.申请人必须与所持银行的账户信息一致。</w: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631565"/>
            <wp:effectExtent l="0" t="0" r="10160" b="6985"/>
            <wp:docPr id="1" name="图片 1" descr="dc8a3441cc66f41d29284fd04f8bf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dc8a3441cc66f41d29284fd04f8bf7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631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4Y2E1ZWI5NTJjNzgwYzZmN2Y3YjY4M2M2NzQ2OGMifQ=="/>
  </w:docVars>
  <w:rsids>
    <w:rsidRoot w:val="471244B0"/>
    <w:rsid w:val="011B0745"/>
    <w:rsid w:val="2EF51253"/>
    <w:rsid w:val="3D5B441A"/>
    <w:rsid w:val="452262CD"/>
    <w:rsid w:val="471244B0"/>
    <w:rsid w:val="6B693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</Words>
  <Characters>50</Characters>
  <Lines>0</Lines>
  <Paragraphs>0</Paragraphs>
  <TotalTime>21</TotalTime>
  <ScaleCrop>false</ScaleCrop>
  <LinksUpToDate>false</LinksUpToDate>
  <CharactersWithSpaces>50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2022-11-09T06:46:00Z</dcterms:created>
  <dc:creator>吧唧一口</dc:creator>
  <cp:lastModifiedBy>吧唧一口</cp:lastModifiedBy>
  <dcterms:modified xsi:type="dcterms:W3CDTF">2022-11-09T07:52:25Z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8E6B3DA1606748AB89474250D7F196A7</vt:lpwstr>
  </property>
</Properties>
</file>