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242C"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b/>
          <w:bCs/>
          <w:kern w:val="0"/>
          <w:sz w:val="24"/>
          <w:szCs w:val="24"/>
        </w:rPr>
      </w:pPr>
      <w:r w:rsidRPr="00511040">
        <w:rPr>
          <w:rFonts w:ascii="微软雅黑" w:eastAsia="微软雅黑" w:hAnsi="微软雅黑" w:cs="宋体" w:hint="eastAsia"/>
          <w:b/>
          <w:bCs/>
          <w:kern w:val="0"/>
          <w:sz w:val="24"/>
          <w:szCs w:val="24"/>
        </w:rPr>
        <w:t>道路货物运输安全例会制度 篇1</w:t>
      </w:r>
    </w:p>
    <w:p w14:paraId="22A85F2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一、为了认真贯彻和落实国家有关安全管理的方针政策，驾驶道路运输管理工作，保障人民生命财产的安全，必须加强安全管理的工作。</w:t>
      </w:r>
    </w:p>
    <w:p w14:paraId="3057840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二、实行安全生产责任制，公司董事长为本公司安全管理的第一责任人，对安全工作负全面组织领导，管理责任。</w:t>
      </w:r>
    </w:p>
    <w:p w14:paraId="2871F6F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三、公司必须成立“安全生产领导小组，”由公司主要领导牵头，分管领导为主要成员，负责执行公司的安全管理职能。</w:t>
      </w:r>
    </w:p>
    <w:p w14:paraId="371C081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四、公司按“谁主管，谁负责”的原则，明确安全责任。</w:t>
      </w:r>
    </w:p>
    <w:p w14:paraId="496F5A8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五、坚持“安全第一，预防为主”的方针，采取防消结合的方法，消除隐患，防止事故发生，把安全工作的重点放在以预防上来。</w:t>
      </w:r>
    </w:p>
    <w:p w14:paraId="4FF1F19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六、不断加强制度建设，针对客观不变的形势和条件，及时研究，</w:t>
      </w:r>
      <w:proofErr w:type="gramStart"/>
      <w:r w:rsidRPr="00511040">
        <w:rPr>
          <w:rFonts w:ascii="微软雅黑" w:eastAsia="微软雅黑" w:hAnsi="微软雅黑" w:cs="宋体" w:hint="eastAsia"/>
          <w:kern w:val="0"/>
          <w:sz w:val="24"/>
          <w:szCs w:val="24"/>
        </w:rPr>
        <w:t>修定</w:t>
      </w:r>
      <w:proofErr w:type="gramEnd"/>
      <w:r w:rsidRPr="00511040">
        <w:rPr>
          <w:rFonts w:ascii="微软雅黑" w:eastAsia="微软雅黑" w:hAnsi="微软雅黑" w:cs="宋体" w:hint="eastAsia"/>
          <w:kern w:val="0"/>
          <w:sz w:val="24"/>
          <w:szCs w:val="24"/>
        </w:rPr>
        <w:t>制度，使各项管理制度常处于完善，适应和较高水平。</w:t>
      </w:r>
    </w:p>
    <w:p w14:paraId="0FCF3A2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七、建立安全生产责任制，安全事故责任制，安全监督检查制度等责任制，逐步形成制度体系。</w:t>
      </w:r>
    </w:p>
    <w:p w14:paraId="1BF6B86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八、经常性，多样性，广泛的开展安全宣传教育活动，灵活的宣传安全知识，推广先进管理经验分析典型案例，通报违章事故，提高大家对安全重要性的认识。</w:t>
      </w:r>
    </w:p>
    <w:p w14:paraId="630CC67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九、建立安全工作例会与安全活动日制度，开会必须讲安全，布置检查工作有安全内容。</w:t>
      </w:r>
    </w:p>
    <w:p w14:paraId="7C25CF6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十、开展面对面的宣传教育，公司领导利用协助处理事故，了解车辆手续，业务人员利用车主，驾驶员来公司的机会，了解安全情况，宣传安全生产的政策法规，引导他们学习报纸杂志，灌输安全思想。</w:t>
      </w:r>
    </w:p>
    <w:p w14:paraId="5192103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十一、加强对驾驶员队伍的管理，建立一支技术精良，本领过硬，健全意识强，防范方法好，遵纪守</w:t>
      </w:r>
      <w:proofErr w:type="gramStart"/>
      <w:r w:rsidRPr="00511040">
        <w:rPr>
          <w:rFonts w:ascii="微软雅黑" w:eastAsia="微软雅黑" w:hAnsi="微软雅黑" w:cs="宋体" w:hint="eastAsia"/>
          <w:kern w:val="0"/>
          <w:sz w:val="24"/>
          <w:szCs w:val="24"/>
        </w:rPr>
        <w:t>规</w:t>
      </w:r>
      <w:proofErr w:type="gramEnd"/>
      <w:r w:rsidRPr="00511040">
        <w:rPr>
          <w:rFonts w:ascii="微软雅黑" w:eastAsia="微软雅黑" w:hAnsi="微软雅黑" w:cs="宋体" w:hint="eastAsia"/>
          <w:kern w:val="0"/>
          <w:sz w:val="24"/>
          <w:szCs w:val="24"/>
        </w:rPr>
        <w:t>的驾驶队伍。</w:t>
      </w:r>
    </w:p>
    <w:p w14:paraId="6B84BC3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十二、按照事故“四不放过”的原则，对种类违章和事故，事故责任未查清不放过，当事人和有关人员未受安全教育不放过，没有整改措施不放过。</w:t>
      </w:r>
    </w:p>
    <w:p w14:paraId="5E35403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十三、严格执行交通部《公路运输企业责任行车事故统计办法》对发生的重大，特大责任行车事故要在四小时上报。</w:t>
      </w:r>
    </w:p>
    <w:p w14:paraId="3BEDDE6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十四、因工作不负责任，渎职，或者违反有关规定，造成不安全事故，给人民生命财产带来损失的，必须负担事故责任和经济损失，构成犯罪的依法追究其刑事责任。</w:t>
      </w:r>
    </w:p>
    <w:p w14:paraId="2F797CB1"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篇2</w:t>
      </w:r>
    </w:p>
    <w:p w14:paraId="62B16E6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为了认真贯彻落实《安全生产法》，加强道路运输行业安全监督管理，杜绝各类事故特别是道路运输安全事故的发生，使我</w:t>
      </w:r>
      <w:proofErr w:type="gramStart"/>
      <w:r w:rsidRPr="00511040">
        <w:rPr>
          <w:rFonts w:ascii="微软雅黑" w:eastAsia="微软雅黑" w:hAnsi="微软雅黑" w:cs="宋体" w:hint="eastAsia"/>
          <w:kern w:val="0"/>
          <w:sz w:val="24"/>
          <w:szCs w:val="24"/>
        </w:rPr>
        <w:t>所各项</w:t>
      </w:r>
      <w:proofErr w:type="gramEnd"/>
      <w:r w:rsidRPr="00511040">
        <w:rPr>
          <w:rFonts w:ascii="微软雅黑" w:eastAsia="微软雅黑" w:hAnsi="微软雅黑" w:cs="宋体" w:hint="eastAsia"/>
          <w:kern w:val="0"/>
          <w:sz w:val="24"/>
          <w:szCs w:val="24"/>
        </w:rPr>
        <w:t>工作走向规范化管理的轨道，结合交通部门安全监督管理工作实际，特制定本制度。</w:t>
      </w:r>
    </w:p>
    <w:p w14:paraId="4BE4AED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一、安全领导小组成员每月第一个星期的星期一上午十点为安全工作例会，特殊情况或节假日顺延到下个星期的星期一。</w:t>
      </w:r>
    </w:p>
    <w:p w14:paraId="1F1571D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二、各成员必须准时参加安全会议，会议实行签到制，特殊情况不能到会的必须写请假条，经领导小组组长同意，并在请假条上签字确认方可请假。参会人员不得无故缺席例会，不得迟到、早退。</w:t>
      </w:r>
    </w:p>
    <w:p w14:paraId="14BDDE6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三、例会由安全领导小组组长主持、由副组长总结上阶段工作，分析各方面存在的问题，通过各成员讨论，布置下阶段工作。</w:t>
      </w:r>
    </w:p>
    <w:p w14:paraId="5309512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所安全生产领导小组在年初组织由道路运输企业单位主要负责人参加的安全生产大会，总结过去一年的安全工作，表彰先进，部署当年工作。</w:t>
      </w:r>
    </w:p>
    <w:p w14:paraId="277B598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所安全生产领导小组每季度至少召集一次安全监督管理工作分析会，明确安全监督管理工作重点，督促整改安全隐患。</w:t>
      </w:r>
    </w:p>
    <w:p w14:paraId="42265C6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春运、“五一”、“十一”</w:t>
      </w:r>
      <w:proofErr w:type="gramStart"/>
      <w:r w:rsidRPr="00511040">
        <w:rPr>
          <w:rFonts w:ascii="微软雅黑" w:eastAsia="微软雅黑" w:hAnsi="微软雅黑" w:cs="宋体" w:hint="eastAsia"/>
          <w:kern w:val="0"/>
          <w:sz w:val="24"/>
          <w:szCs w:val="24"/>
        </w:rPr>
        <w:t>黄金周</w:t>
      </w:r>
      <w:proofErr w:type="gramEnd"/>
      <w:r w:rsidRPr="00511040">
        <w:rPr>
          <w:rFonts w:ascii="微软雅黑" w:eastAsia="微软雅黑" w:hAnsi="微软雅黑" w:cs="宋体" w:hint="eastAsia"/>
          <w:kern w:val="0"/>
          <w:sz w:val="24"/>
          <w:szCs w:val="24"/>
        </w:rPr>
        <w:t>前，由安全生产领导小</w:t>
      </w:r>
    </w:p>
    <w:p w14:paraId="54B36C0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组组长组织交通运输企业单位主要负责人召开会议，专题布置节日期间的安全生产工作。</w:t>
      </w:r>
    </w:p>
    <w:p w14:paraId="0245150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四、遇有特殊情况或必须讨论解决的事务，安全领导小组可不定期召开小组会议。</w:t>
      </w:r>
    </w:p>
    <w:p w14:paraId="2F43788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五、发生重特大责任事故，由安全领导小组召开安全事故现场告诫会，应到人员必须到会。</w:t>
      </w:r>
    </w:p>
    <w:p w14:paraId="4A733FC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六、每次会议必须有记录，并由专人负责。重要安全会议应形成会议纪要或简报。</w:t>
      </w:r>
    </w:p>
    <w:p w14:paraId="4262FF1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安全领导小组定期对各种会议记录及决议的执行情况进行检查、指导、考核。</w:t>
      </w:r>
    </w:p>
    <w:p w14:paraId="6AE05BC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七、鼓励和提倡安全领导小组成员提出合理化建议和对安全领导小组及安全管理人员工作上的意见。讨论会议上提出的各种建议和意见。</w:t>
      </w:r>
    </w:p>
    <w:p w14:paraId="3C2F013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八、会议决定的执行，采取少数服从多数的原则实施决议。会议上决定的情况各部门和责任人，必须不折不扣地认真执行，及时完成。</w:t>
      </w:r>
    </w:p>
    <w:p w14:paraId="724EA64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九、本制度从公布之日起执行。</w:t>
      </w:r>
    </w:p>
    <w:p w14:paraId="4E4D989B"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篇3</w:t>
      </w:r>
    </w:p>
    <w:p w14:paraId="11E44FB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一、每月生产工作例会：</w:t>
      </w:r>
    </w:p>
    <w:p w14:paraId="7ED4194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每月上旬召开，由公司全体人员参加。</w:t>
      </w:r>
    </w:p>
    <w:p w14:paraId="29DA3F7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会议内容：传达、贯彻上级有关安全生产工作的方针，文件精神和会议要求，对公司重大</w:t>
      </w:r>
      <w:proofErr w:type="gramStart"/>
      <w:r w:rsidRPr="00511040">
        <w:rPr>
          <w:rFonts w:ascii="微软雅黑" w:eastAsia="微软雅黑" w:hAnsi="微软雅黑" w:cs="宋体" w:hint="eastAsia"/>
          <w:kern w:val="0"/>
          <w:sz w:val="24"/>
          <w:szCs w:val="24"/>
        </w:rPr>
        <w:t>安全决策</w:t>
      </w:r>
      <w:proofErr w:type="gramEnd"/>
      <w:r w:rsidRPr="00511040">
        <w:rPr>
          <w:rFonts w:ascii="微软雅黑" w:eastAsia="微软雅黑" w:hAnsi="微软雅黑" w:cs="宋体" w:hint="eastAsia"/>
          <w:kern w:val="0"/>
          <w:sz w:val="24"/>
          <w:szCs w:val="24"/>
        </w:rPr>
        <w:t>进行具体落实，总结安全工作经验和教训，针对性地分析近期的安全势态，研究决定对策，部署本月或下阶段的安全工作重点。</w:t>
      </w:r>
    </w:p>
    <w:p w14:paraId="34C1722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二、年度安全生产工作会议：</w:t>
      </w:r>
    </w:p>
    <w:p w14:paraId="7C45054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每年年初召开，由公司安全生产领导小组人员和全体职工参加，</w:t>
      </w:r>
    </w:p>
    <w:p w14:paraId="7EE9519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会议内容：总结上年度安全生产存在的薄弱环节和问题，签订新一年的安全生产责任书。</w:t>
      </w:r>
    </w:p>
    <w:p w14:paraId="57EBAFA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三、安全生产紧急会议：</w:t>
      </w:r>
    </w:p>
    <w:p w14:paraId="07BE4A2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根据政府及其有关部门召开的安全生产会议精神或针对发生重特大恶性事故而召开的临时安全生产紧急会议，由公司安全生产领导小组人员及确定的其他对象参加。</w:t>
      </w:r>
    </w:p>
    <w:p w14:paraId="2A2F5B4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会议内容：传达贯彻上级安全会议精神或安全事故情况，针对情况部署，阶段性的安全生产任务。</w:t>
      </w:r>
    </w:p>
    <w:p w14:paraId="75CDE44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四、会议由公司</w:t>
      </w:r>
      <w:proofErr w:type="gramStart"/>
      <w:r w:rsidRPr="00511040">
        <w:rPr>
          <w:rFonts w:ascii="微软雅黑" w:eastAsia="微软雅黑" w:hAnsi="微软雅黑" w:cs="宋体" w:hint="eastAsia"/>
          <w:b/>
          <w:bCs/>
          <w:kern w:val="0"/>
          <w:sz w:val="24"/>
          <w:szCs w:val="24"/>
        </w:rPr>
        <w:t>安全副</w:t>
      </w:r>
      <w:proofErr w:type="gramEnd"/>
      <w:r w:rsidRPr="00511040">
        <w:rPr>
          <w:rFonts w:ascii="微软雅黑" w:eastAsia="微软雅黑" w:hAnsi="微软雅黑" w:cs="宋体" w:hint="eastAsia"/>
          <w:b/>
          <w:bCs/>
          <w:kern w:val="0"/>
          <w:sz w:val="24"/>
          <w:szCs w:val="24"/>
        </w:rPr>
        <w:t>主管主持。</w:t>
      </w:r>
    </w:p>
    <w:p w14:paraId="76BC1D3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五、会议内容应做出会议记录，形成会议记录材料存档，到会人员必须进行签到登记。</w:t>
      </w:r>
    </w:p>
    <w:p w14:paraId="29B9862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六、参加会议的对象无特殊情况下不得请假，不得迟到、早退。因故无法参</w:t>
      </w:r>
    </w:p>
    <w:p w14:paraId="4D5C181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w:t>
      </w:r>
      <w:proofErr w:type="gramStart"/>
      <w:r w:rsidRPr="00511040">
        <w:rPr>
          <w:rFonts w:ascii="微软雅黑" w:eastAsia="微软雅黑" w:hAnsi="微软雅黑" w:cs="宋体" w:hint="eastAsia"/>
          <w:kern w:val="0"/>
          <w:sz w:val="24"/>
          <w:szCs w:val="24"/>
        </w:rPr>
        <w:t>加会议</w:t>
      </w:r>
      <w:proofErr w:type="gramEnd"/>
      <w:r w:rsidRPr="00511040">
        <w:rPr>
          <w:rFonts w:ascii="微软雅黑" w:eastAsia="微软雅黑" w:hAnsi="微软雅黑" w:cs="宋体" w:hint="eastAsia"/>
          <w:kern w:val="0"/>
          <w:sz w:val="24"/>
          <w:szCs w:val="24"/>
        </w:rPr>
        <w:t>的，应向公司经理请假，对无故不参加或迟到、早退的人员，将给予批评教育和经济处置，并计入会议记录材料内。</w:t>
      </w:r>
    </w:p>
    <w:p w14:paraId="61147A8D"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篇4</w:t>
      </w:r>
    </w:p>
    <w:p w14:paraId="69AE516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为认真贯彻执行“安全第一，预防为主”的生产方针，正确协调处理安全工作与生产施工之间的矛盾，使公司在业人员真正认识到安全生产的重要性、必要性，牢固树立</w:t>
      </w:r>
      <w:proofErr w:type="gramStart"/>
      <w:r w:rsidRPr="00511040">
        <w:rPr>
          <w:rFonts w:ascii="微软雅黑" w:eastAsia="微软雅黑" w:hAnsi="微软雅黑" w:cs="宋体" w:hint="eastAsia"/>
          <w:kern w:val="0"/>
          <w:sz w:val="24"/>
          <w:szCs w:val="24"/>
        </w:rPr>
        <w:t>安全第一</w:t>
      </w:r>
      <w:proofErr w:type="gramEnd"/>
      <w:r w:rsidRPr="00511040">
        <w:rPr>
          <w:rFonts w:ascii="微软雅黑" w:eastAsia="微软雅黑" w:hAnsi="微软雅黑" w:cs="宋体" w:hint="eastAsia"/>
          <w:kern w:val="0"/>
          <w:sz w:val="24"/>
          <w:szCs w:val="24"/>
        </w:rPr>
        <w:t>的思想，自觉地遵守各项安全生产法律、法规、规章制度和各项安全操作规程，实现安全工作全员、全过程、全方位管理，真正实现安全生产。根据国家的有关法律、法规和规章制度，结合项目部的具体情况，特制定如下安全例会制度，请遵照执行。</w:t>
      </w:r>
    </w:p>
    <w:p w14:paraId="5F75E8F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一、安全例会的要求</w:t>
      </w:r>
    </w:p>
    <w:p w14:paraId="4977DC1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1、安全会议必须克服：务虚多，务实少；传达文件细，评定贯彻情况粗；罗列问题和难题多，解决问题、攻克难题的措施办法少；做指示，讲大话多，关于尖锐问题解决办法的决议少而且含糊不清、模棱两可的现象。</w:t>
      </w:r>
    </w:p>
    <w:p w14:paraId="164368A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2、从根本上杜绝安全会议流于形式。</w:t>
      </w:r>
    </w:p>
    <w:p w14:paraId="3313742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3、各级安全会议根据其具体要求确定参加人员，参加会议的人员必须严肃会议纪律，无特殊情况一律不得请假。</w:t>
      </w:r>
    </w:p>
    <w:p w14:paraId="0C5C356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4、重大问题的研究解决会议必须作好充分的准备，有书面的材料。</w:t>
      </w:r>
    </w:p>
    <w:p w14:paraId="487917C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5、安全会议必须做好记录，条件允许时在作好书面记录。</w:t>
      </w:r>
    </w:p>
    <w:p w14:paraId="68919D4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6、安全会议所定安全工作安排必须按时、按质完成落实到位，应有相应的监督制度。</w:t>
      </w:r>
    </w:p>
    <w:p w14:paraId="354ACBC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二、内容</w:t>
      </w:r>
    </w:p>
    <w:p w14:paraId="1177C91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传达国家、行业、地方政府的重要文件和重要指示精神；总结一个阶段以来的安全生产工作经验，取得的效果，安全生产现状，管理上存在的问题，确定切实可行的处理对策；根据存在问题和下一阶段生产经营的实际，确定安全管理的具体工作任务和安全监控的重点；在发生重大因工伤亡事故或发现重大因工伤亡事故（或职业病危害）隐患时，及时查找事故原因，教育从业人员从中吸取教训，制定防止类似事故再次发生的整改措施方案，追究事故责任人员的相关责任。</w:t>
      </w:r>
    </w:p>
    <w:p w14:paraId="3B6940C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2、学习、传达、贯彻上级主管部门的有关安全管理规定、措施、办法，组织开展各项安全活动；汇报、交流一个阶段以来的安全业务工作成果、心得和</w:t>
      </w:r>
      <w:r w:rsidRPr="00511040">
        <w:rPr>
          <w:rFonts w:ascii="微软雅黑" w:eastAsia="微软雅黑" w:hAnsi="微软雅黑" w:cs="宋体" w:hint="eastAsia"/>
          <w:kern w:val="0"/>
          <w:sz w:val="24"/>
          <w:szCs w:val="24"/>
        </w:rPr>
        <w:lastRenderedPageBreak/>
        <w:t>存在问题以及当地人民政府或主管部门关于安全监督管理的新举措、新动态；检查、总结一个时期以来的安全基础工作（包括</w:t>
      </w:r>
      <w:proofErr w:type="gramStart"/>
      <w:r w:rsidRPr="00511040">
        <w:rPr>
          <w:rFonts w:ascii="微软雅黑" w:eastAsia="微软雅黑" w:hAnsi="微软雅黑" w:cs="宋体" w:hint="eastAsia"/>
          <w:kern w:val="0"/>
          <w:sz w:val="24"/>
          <w:szCs w:val="24"/>
        </w:rPr>
        <w:t>安全台</w:t>
      </w:r>
      <w:proofErr w:type="gramEnd"/>
      <w:r w:rsidRPr="00511040">
        <w:rPr>
          <w:rFonts w:ascii="微软雅黑" w:eastAsia="微软雅黑" w:hAnsi="微软雅黑" w:cs="宋体" w:hint="eastAsia"/>
          <w:kern w:val="0"/>
          <w:sz w:val="24"/>
          <w:szCs w:val="24"/>
        </w:rPr>
        <w:t>帐资料）和办理各项安全生产手续的情况。</w:t>
      </w:r>
    </w:p>
    <w:p w14:paraId="4FE6131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3、结合现场的生产实际，检查、总结一段时期以来各作业</w:t>
      </w:r>
      <w:proofErr w:type="gramStart"/>
      <w:r w:rsidRPr="00511040">
        <w:rPr>
          <w:rFonts w:ascii="微软雅黑" w:eastAsia="微软雅黑" w:hAnsi="微软雅黑" w:cs="宋体" w:hint="eastAsia"/>
          <w:kern w:val="0"/>
          <w:sz w:val="24"/>
          <w:szCs w:val="24"/>
        </w:rPr>
        <w:t>层开展</w:t>
      </w:r>
      <w:proofErr w:type="gramEnd"/>
      <w:r w:rsidRPr="00511040">
        <w:rPr>
          <w:rFonts w:ascii="微软雅黑" w:eastAsia="微软雅黑" w:hAnsi="微软雅黑" w:cs="宋体" w:hint="eastAsia"/>
          <w:kern w:val="0"/>
          <w:sz w:val="24"/>
          <w:szCs w:val="24"/>
        </w:rPr>
        <w:t>安全活动，落实安全教育，装车前、装车后安全检查的情况及其记录；分析各作业</w:t>
      </w:r>
      <w:proofErr w:type="gramStart"/>
      <w:r w:rsidRPr="00511040">
        <w:rPr>
          <w:rFonts w:ascii="微软雅黑" w:eastAsia="微软雅黑" w:hAnsi="微软雅黑" w:cs="宋体" w:hint="eastAsia"/>
          <w:kern w:val="0"/>
          <w:sz w:val="24"/>
          <w:szCs w:val="24"/>
        </w:rPr>
        <w:t>层生产</w:t>
      </w:r>
      <w:proofErr w:type="gramEnd"/>
      <w:r w:rsidRPr="00511040">
        <w:rPr>
          <w:rFonts w:ascii="微软雅黑" w:eastAsia="微软雅黑" w:hAnsi="微软雅黑" w:cs="宋体" w:hint="eastAsia"/>
          <w:kern w:val="0"/>
          <w:sz w:val="24"/>
          <w:szCs w:val="24"/>
        </w:rPr>
        <w:t>组织设计中的安全管理和安全技术措施方案、安全技术交底书或者安全作业指导书、安全事故应急预案及其在落实这些工作过程中存在的各种问题；学习有关安全政策、法律、法规、规范、标准，相互解答学习过程中的疑难问题，提高安全管理水平和安全意识。</w:t>
      </w:r>
    </w:p>
    <w:p w14:paraId="48763CA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空车进厂前或装车前，根据生产、质量和进度要求和现场的各种情况，研究制定整体的装、卸车方案，包括安全管理措施、技术措施方案。但对于特殊货物的装、卸，必须将经会议审批会确定的整体方案和安全措施方案呈报上级单位审批。</w:t>
      </w:r>
    </w:p>
    <w:p w14:paraId="7B02C05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三、组织形式</w:t>
      </w:r>
    </w:p>
    <w:p w14:paraId="3398CCD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由公司主管安全经理主持，各工作组负责人及小组成员；各作业层、各驾驶员；现场负责人参加，每周不少于1次。</w:t>
      </w:r>
    </w:p>
    <w:p w14:paraId="07F7908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四、本制度自建立之日起施行。</w:t>
      </w:r>
    </w:p>
    <w:p w14:paraId="3F714465"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篇5</w:t>
      </w:r>
    </w:p>
    <w:p w14:paraId="7759A1F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为科学调度公司车辆，确保客运车辆符合运行线路、道路状况要求，防止因调度不当造成驾驶人疲劳驾驶安全事故的发生，根据《道路旅客运输及客运站管理规定》等相关要求，结合公司经营范围，制定本制度：</w:t>
      </w:r>
    </w:p>
    <w:p w14:paraId="44A87C2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一、我公司到道路运输经营范围：</w:t>
      </w:r>
    </w:p>
    <w:p w14:paraId="0EB050D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县际班车客运（四类）；县内班车客运（四类）（农村客运）；县际包车客运；县内包车客运。运距都在100公里以内。</w:t>
      </w:r>
    </w:p>
    <w:p w14:paraId="1D1B26E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二、公司经营科在安排运输任务必须遵循以下原则：</w:t>
      </w:r>
    </w:p>
    <w:p w14:paraId="35B0F02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（一）班线车辆按照核定的线路，班次运行；</w:t>
      </w:r>
    </w:p>
    <w:p w14:paraId="5FF98F0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（二）车辆类型等级为普通级以上，车辆技术等级为三级以上；</w:t>
      </w:r>
    </w:p>
    <w:p w14:paraId="03F2279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（三）车辆座位必须11座以上；</w:t>
      </w:r>
    </w:p>
    <w:p w14:paraId="7BE4957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（四）经验收合格符合开行班线车辆的村道（5米以下）座位不超过14座；</w:t>
      </w:r>
    </w:p>
    <w:p w14:paraId="0B47652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（五）临时包车必须符合以上规定</w:t>
      </w:r>
    </w:p>
    <w:p w14:paraId="4D0152E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三、发班时间及运行规定：</w:t>
      </w:r>
    </w:p>
    <w:p w14:paraId="46D7374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（一）区域化经营的线路车辆实行的滚动发班，途径三级以下路面的车辆发班时间不得在夜间22:00时-6:00时；</w:t>
      </w:r>
    </w:p>
    <w:p w14:paraId="4971395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（二）所有班线车辆，包车客运车辆严格要求驾驶人在24小时内累计驾驶不得超过8小时（特殊情况下可延长2小时，但每月</w:t>
      </w:r>
      <w:proofErr w:type="gramStart"/>
      <w:r w:rsidRPr="00511040">
        <w:rPr>
          <w:rFonts w:ascii="微软雅黑" w:eastAsia="微软雅黑" w:hAnsi="微软雅黑" w:cs="宋体" w:hint="eastAsia"/>
          <w:kern w:val="0"/>
          <w:sz w:val="24"/>
          <w:szCs w:val="24"/>
        </w:rPr>
        <w:t>延长总</w:t>
      </w:r>
      <w:proofErr w:type="gramEnd"/>
      <w:r w:rsidRPr="00511040">
        <w:rPr>
          <w:rFonts w:ascii="微软雅黑" w:eastAsia="微软雅黑" w:hAnsi="微软雅黑" w:cs="宋体" w:hint="eastAsia"/>
          <w:kern w:val="0"/>
          <w:sz w:val="24"/>
          <w:szCs w:val="24"/>
        </w:rPr>
        <w:t>时间不超过36小时），连续驾驶不得超过4小时，每次停车休息时间不少于20分钟。</w:t>
      </w:r>
    </w:p>
    <w:p w14:paraId="17B1E3E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（三）包车客运车辆有途径三级以下路面不得在夜间22:00时-6:00时行驶。</w:t>
      </w:r>
    </w:p>
    <w:p w14:paraId="1E80BCD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（四）调度人员安排加班车辆必须保证驾驶人运行时间未超过第（二）项规定。</w:t>
      </w:r>
    </w:p>
    <w:p w14:paraId="4BD9F047"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篇6</w:t>
      </w:r>
    </w:p>
    <w:p w14:paraId="02E3C20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了全面加强公司道路运输安全管理，落实运营车队运输安全管理责任，规范车队安全生产，防止发生道路运输安全责任事故，根据国家《安全生产法》和《道路交通安全法》，特制定本制度，请公司各部门、各车队严格执行，确保安全生产。</w:t>
      </w:r>
    </w:p>
    <w:p w14:paraId="7696CE5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一、车队安全职责</w:t>
      </w:r>
    </w:p>
    <w:p w14:paraId="1276FD5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1、坚持“安全第一，预防为主，综合治理”的方针，认真贯彻执行国家法律、法规，强化车队安全生产管理，防止发生安全责任事故的发生。</w:t>
      </w:r>
    </w:p>
    <w:p w14:paraId="79E17DE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2、各车队负责制定交通运输安全工作计划和运输安全措施，确保有效实施，负责组织完成公司下达的各项安全目标。</w:t>
      </w:r>
    </w:p>
    <w:p w14:paraId="5AA88A9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3、负责驾驶员队伍管理，搞好驾驶员队伍建设，培养一支安全可靠、技术优良、服务高效的驾驶员队伍。</w:t>
      </w:r>
    </w:p>
    <w:p w14:paraId="0EDABF1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4、定期召开安全例会，组织驾驶员进行安全学习、安全行车教育和道路运输安全培训。</w:t>
      </w:r>
    </w:p>
    <w:p w14:paraId="78E2B51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5、科学调度、合理安排运输任务，防止驾驶员疲劳驾驶，杜绝车辆带病工作，确保道路运输安全。</w:t>
      </w:r>
    </w:p>
    <w:p w14:paraId="2C493ED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6、做好车辆停放保管工作，确保车辆日常维修和例行保养，使车辆始终保持良好技术状况。</w:t>
      </w:r>
    </w:p>
    <w:p w14:paraId="10FCAD1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7、及时配合安全与保障部完成车辆相关审验工作，杜绝不合格车辆上路执行运输任务。</w:t>
      </w:r>
    </w:p>
    <w:p w14:paraId="48888C1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8、认真做好车辆日常安全检查，及时消除车辆安全隐患。</w:t>
      </w:r>
    </w:p>
    <w:p w14:paraId="3974290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9、及时报告事故，并按照“四不放过”的原则，配合安全与保障部做好事故调查、事故分析、事故处理、制定改善措施，防止事故再次发生。</w:t>
      </w:r>
    </w:p>
    <w:p w14:paraId="38579C8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二、车队负责人（经理）安全职责</w:t>
      </w:r>
    </w:p>
    <w:p w14:paraId="141BF75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1、全面负责车队日常安全生产管理工作，对车队的安全生产负责。</w:t>
      </w:r>
    </w:p>
    <w:p w14:paraId="0FEC0BA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2、严格遵守国家及行业主管部门关于道路运输、安全生产的法律、法规及相关规定，认真落实公司安全规章制度。</w:t>
      </w:r>
    </w:p>
    <w:p w14:paraId="6D882A6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3、加强车队安全生产管理，防止发生道路运输安全责任事故。</w:t>
      </w:r>
    </w:p>
    <w:p w14:paraId="1BD0CE9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4、负责制定车队年度安全生产工作计划，组织车队完成公司下达的年度安全工作目标。</w:t>
      </w:r>
    </w:p>
    <w:p w14:paraId="3491A6C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5、负责制定车队各岗位安全生产职责及安全操作规程，并确保有效落实、执行到位。</w:t>
      </w:r>
    </w:p>
    <w:p w14:paraId="52B733A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6、组织车队全员定期召开月度安全例会，强化驾驶员道路运输安全培训与教育。</w:t>
      </w:r>
    </w:p>
    <w:p w14:paraId="5945329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7、加强车辆及车辆安全配套设备管理工作，确保车辆例行保养和日常维修，防止车辆带病运行。</w:t>
      </w:r>
    </w:p>
    <w:p w14:paraId="4EB3533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8、定期组织车队进行安全隐患排查治理。</w:t>
      </w:r>
    </w:p>
    <w:p w14:paraId="508BC52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9、加强责任区消防安全管理，防止责任区发生消防安全责任事故。</w:t>
      </w:r>
    </w:p>
    <w:p w14:paraId="1D16A1F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10、及时报告安全生产责任事故，并按照事故“四不原则”积极协助安全与保障部做好事故善后处理。</w:t>
      </w:r>
    </w:p>
    <w:p w14:paraId="08512B5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11、负责组织车队参加社会和公司范围的应急救援工作。</w:t>
      </w:r>
    </w:p>
    <w:p w14:paraId="2CF7BC6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三、车队长、车队调度员安全职责</w:t>
      </w:r>
    </w:p>
    <w:p w14:paraId="3703D6E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1、牢固树立“安全第一、预防为主”的思想，认真学习贯彻国家及行业主管部门关于道路运输、安全生产的法律法规及相关规定，负责车队日常调度和安全生产管理工作。</w:t>
      </w:r>
    </w:p>
    <w:p w14:paraId="2957E55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2、认真执行公司安全生产规章制度及安全操作规程。</w:t>
      </w:r>
    </w:p>
    <w:p w14:paraId="2C06CFE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3、随时了解车辆技术状况，合理调度车辆，防止车辆带病运行。</w:t>
      </w:r>
    </w:p>
    <w:p w14:paraId="1C63278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4、及时了解驾驶员精神状况，合理安排运输任务，防止驾驶员</w:t>
      </w:r>
      <w:proofErr w:type="gramStart"/>
      <w:r w:rsidRPr="00511040">
        <w:rPr>
          <w:rFonts w:ascii="微软雅黑" w:eastAsia="微软雅黑" w:hAnsi="微软雅黑" w:cs="宋体" w:hint="eastAsia"/>
          <w:kern w:val="0"/>
          <w:sz w:val="24"/>
          <w:szCs w:val="24"/>
        </w:rPr>
        <w:t>带病或</w:t>
      </w:r>
      <w:proofErr w:type="gramEnd"/>
      <w:r w:rsidRPr="00511040">
        <w:rPr>
          <w:rFonts w:ascii="微软雅黑" w:eastAsia="微软雅黑" w:hAnsi="微软雅黑" w:cs="宋体" w:hint="eastAsia"/>
          <w:kern w:val="0"/>
          <w:sz w:val="24"/>
          <w:szCs w:val="24"/>
        </w:rPr>
        <w:t>疲劳驾驶。</w:t>
      </w:r>
    </w:p>
    <w:p w14:paraId="22EFAED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5、确保对车辆运输过程进行实时监控，发现驾驶员违规行为应予以纠正。</w:t>
      </w:r>
    </w:p>
    <w:p w14:paraId="60128D2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6、加强对驾驶员的安全培训及思想沟通，教育驾驶员严格遵守法规，文明行车。</w:t>
      </w:r>
    </w:p>
    <w:p w14:paraId="42BDC2F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7、配合安全与保障部按期完成车辆年检、综合性能检测、二级维护。</w:t>
      </w:r>
    </w:p>
    <w:p w14:paraId="04EE827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8、确保车辆维护保养，及时修理和排除车辆故障，确保车辆技术状况完好。</w:t>
      </w:r>
    </w:p>
    <w:p w14:paraId="4D0FA9D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9、杜绝未获得合法证件、号牌和未办理保险的车辆执行运输任务。</w:t>
      </w:r>
    </w:p>
    <w:p w14:paraId="6CF3165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10、组织车队全员定期召开月度安全例会，强化驾驶员道路运输安全培训教育。</w:t>
      </w:r>
    </w:p>
    <w:p w14:paraId="44ADBA4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11、定期组织车队进行安全隐患排查治理，加强责任区日常消防安全管理，防止责任区发生消防安全责任事故。</w:t>
      </w:r>
    </w:p>
    <w:p w14:paraId="57D06DE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12、及时报告安全生产责任事故，并按照事故“四不原则”积极协助安全与保障部做好事故善后处理。</w:t>
      </w:r>
    </w:p>
    <w:p w14:paraId="7214A8D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13、带队参加社会和公司范围的应急救援工作</w:t>
      </w:r>
    </w:p>
    <w:p w14:paraId="1D9DC78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四、驾驶员安全责任</w:t>
      </w:r>
    </w:p>
    <w:p w14:paraId="48FC38E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1、认真学习贯彻《道路交通安全法》、《道路运输条例》、等国家及行业主管部门关于道路运输安全生产的法律法规，文明驾驶，安全行车。</w:t>
      </w:r>
    </w:p>
    <w:p w14:paraId="0F20760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2、服从交通管理人员指挥，做到文明驾驶、安全礼让，避免开违章车、赌气车、英雄车。</w:t>
      </w:r>
    </w:p>
    <w:p w14:paraId="6B5C982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3、遵守公司安全管理规章制度，踊跃参加公司举办的安全培训及安全活动。</w:t>
      </w:r>
    </w:p>
    <w:p w14:paraId="5A46C19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4、爱岗敬业，不断提高驾驶技能，自觉遵守安全操作流程。</w:t>
      </w:r>
    </w:p>
    <w:p w14:paraId="677D0C5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5、爱护车辆，做好车辆的日常保养，保持车容整洁，坚持天天检查并做好记录，消除安全隐患，不开带病车。</w:t>
      </w:r>
    </w:p>
    <w:p w14:paraId="434EC9E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6、爱护货物，合理苫盖及捆扎；监装监卸，严禁装载危险品及违禁品。</w:t>
      </w:r>
    </w:p>
    <w:p w14:paraId="40A3B50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7、工作时间严禁饮酒，严禁酒后驾驶；休息时间不要沉湎于网络、麻将，杜绝疲劳驾驶。</w:t>
      </w:r>
    </w:p>
    <w:p w14:paraId="636388E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8、按照公司指定线路行驶，行驶途中不能擅自搭载任何人员，如业务需要搭载随车人员须经公司同意。</w:t>
      </w:r>
    </w:p>
    <w:p w14:paraId="7C88FAA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9、妥善保管并安全停放车辆，</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准将车辆交给他人驾驶。</w:t>
      </w:r>
    </w:p>
    <w:p w14:paraId="2E05FED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10、发生事故应保护好现场，并采取有效施救措施，要及时报告交警、公司有关人员，并配合事故调查处理。</w:t>
      </w:r>
    </w:p>
    <w:p w14:paraId="370D597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11、如发生突发事件，要服从公司的指挥，积极参加抢险救灾行动。</w:t>
      </w:r>
    </w:p>
    <w:p w14:paraId="162EE7C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五、驾驶员安全操作</w:t>
      </w:r>
      <w:proofErr w:type="gramStart"/>
      <w:r w:rsidRPr="00511040">
        <w:rPr>
          <w:rFonts w:ascii="微软雅黑" w:eastAsia="微软雅黑" w:hAnsi="微软雅黑" w:cs="宋体" w:hint="eastAsia"/>
          <w:b/>
          <w:bCs/>
          <w:kern w:val="0"/>
          <w:sz w:val="24"/>
          <w:szCs w:val="24"/>
        </w:rPr>
        <w:t>规</w:t>
      </w:r>
      <w:proofErr w:type="gramEnd"/>
      <w:r w:rsidRPr="00511040">
        <w:rPr>
          <w:rFonts w:ascii="微软雅黑" w:eastAsia="微软雅黑" w:hAnsi="微软雅黑" w:cs="宋体" w:hint="eastAsia"/>
          <w:b/>
          <w:bCs/>
          <w:kern w:val="0"/>
          <w:sz w:val="24"/>
          <w:szCs w:val="24"/>
        </w:rPr>
        <w:t>规则</w:t>
      </w:r>
    </w:p>
    <w:p w14:paraId="207E8F3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必须严格遵守《中华人民共和国道路交通安全法》、《道路交通安全法实施条例》，同时，严格遵守公司各项规章制度和安全操作规程，树立安全第一、道德至上的职业精神，文明行车，安全驾驶，保障自己及他人生命及财产安全。</w:t>
      </w:r>
    </w:p>
    <w:p w14:paraId="324812B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2、必须严格遵守道路交通规则，自觉遵守交通标志、标线、指挥灯信号、交通管制，服从交警的指挥，按道行驶，不得</w:t>
      </w:r>
      <w:proofErr w:type="gramStart"/>
      <w:r w:rsidRPr="00511040">
        <w:rPr>
          <w:rFonts w:ascii="微软雅黑" w:eastAsia="微软雅黑" w:hAnsi="微软雅黑" w:cs="宋体" w:hint="eastAsia"/>
          <w:kern w:val="0"/>
          <w:sz w:val="24"/>
          <w:szCs w:val="24"/>
        </w:rPr>
        <w:t>侵犯路</w:t>
      </w:r>
      <w:proofErr w:type="gramEnd"/>
      <w:r w:rsidRPr="00511040">
        <w:rPr>
          <w:rFonts w:ascii="微软雅黑" w:eastAsia="微软雅黑" w:hAnsi="微软雅黑" w:cs="宋体" w:hint="eastAsia"/>
          <w:kern w:val="0"/>
          <w:sz w:val="24"/>
          <w:szCs w:val="24"/>
        </w:rPr>
        <w:t>权。应谨慎驾驶车辆，行车过程中不得饮食、吸烟、闲谈、穿拖鞋、打赤膊和接打手机，并做到“八</w:t>
      </w:r>
      <w:r w:rsidRPr="00511040">
        <w:rPr>
          <w:rFonts w:ascii="微软雅黑" w:eastAsia="微软雅黑" w:hAnsi="微软雅黑" w:cs="宋体" w:hint="eastAsia"/>
          <w:kern w:val="0"/>
          <w:sz w:val="24"/>
          <w:szCs w:val="24"/>
        </w:rPr>
        <w:lastRenderedPageBreak/>
        <w:t>不”：“不超载超限、不超速行车、</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强行超车、不开带病车、不开情绪车、不开急躁车、不开冒险车、</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酒后开车”。</w:t>
      </w:r>
    </w:p>
    <w:p w14:paraId="1203782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3、行车过程必须保持良好精神状况和正常工作心态，连续驾驶时间不得超过4小时，连续驾驶4小时应休息20分钟以上，运输过程如需停靠休息，必须选择安全地点停靠，保障人、车、货安全。</w:t>
      </w:r>
    </w:p>
    <w:p w14:paraId="2A2589C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4、熟悉掌握所驾车辆的技术特征，并负责车辆日常管理和日常维护，严禁开带病车执行运输任务。</w:t>
      </w:r>
    </w:p>
    <w:p w14:paraId="7D23325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5、积极配合安检员对营运车辆进行安检，并及时消除车辆安全隐患，驾驶员对车辆的日常维护应做到：</w:t>
      </w:r>
    </w:p>
    <w:p w14:paraId="4A4F236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（1）坚持“三检”，即出车前、行车中、收车后检查汽车的灯光、转向、制动、传动、冷却、润滑及各部机件连接的有效情况。</w:t>
      </w:r>
    </w:p>
    <w:p w14:paraId="590DDA3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（2）保持“四清”，即保持机油、空气、燃油滤清器和蓄电池的清洁。</w:t>
      </w:r>
    </w:p>
    <w:p w14:paraId="0378775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（3）防止“四漏”，即防止漏水、漏油、漏气、漏电。</w:t>
      </w:r>
    </w:p>
    <w:p w14:paraId="3F875A3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（4）保持车容整洁。</w:t>
      </w:r>
    </w:p>
    <w:p w14:paraId="469DA5E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6、严格遵守码头、工厂、仓库等作业场地的安全操作规定，并采取有效措施确保作业安全。</w:t>
      </w:r>
    </w:p>
    <w:p w14:paraId="28F1B32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7、按要求安全使用托板锁销，并做好货物监装监卸工作，装货完毕后，驾驶员应对货物进行堆码、遮盖、捆扎等安全措施检查，确认无安全隐患后方可</w:t>
      </w:r>
      <w:r w:rsidRPr="00511040">
        <w:rPr>
          <w:rFonts w:ascii="微软雅黑" w:eastAsia="微软雅黑" w:hAnsi="微软雅黑" w:cs="宋体" w:hint="eastAsia"/>
          <w:kern w:val="0"/>
          <w:sz w:val="24"/>
          <w:szCs w:val="24"/>
        </w:rPr>
        <w:lastRenderedPageBreak/>
        <w:t>行车。卸货时，驾驶员不得</w:t>
      </w:r>
      <w:proofErr w:type="gramStart"/>
      <w:r w:rsidRPr="00511040">
        <w:rPr>
          <w:rFonts w:ascii="微软雅黑" w:eastAsia="微软雅黑" w:hAnsi="微软雅黑" w:cs="宋体" w:hint="eastAsia"/>
          <w:kern w:val="0"/>
          <w:sz w:val="24"/>
          <w:szCs w:val="24"/>
        </w:rPr>
        <w:t>随意启动</w:t>
      </w:r>
      <w:proofErr w:type="gramEnd"/>
      <w:r w:rsidRPr="00511040">
        <w:rPr>
          <w:rFonts w:ascii="微软雅黑" w:eastAsia="微软雅黑" w:hAnsi="微软雅黑" w:cs="宋体" w:hint="eastAsia"/>
          <w:kern w:val="0"/>
          <w:sz w:val="24"/>
          <w:szCs w:val="24"/>
        </w:rPr>
        <w:t>车辆，如需移位卸货须对货物进行加固，并在确保安全的前提下动车移位。</w:t>
      </w:r>
    </w:p>
    <w:p w14:paraId="5B71E5A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8、负责车辆使用管理，车辆必须停放安全地点，停车时必须切断电源，严禁私自</w:t>
      </w:r>
      <w:proofErr w:type="gramStart"/>
      <w:r w:rsidRPr="00511040">
        <w:rPr>
          <w:rFonts w:ascii="微软雅黑" w:eastAsia="微软雅黑" w:hAnsi="微软雅黑" w:cs="宋体" w:hint="eastAsia"/>
          <w:kern w:val="0"/>
          <w:sz w:val="24"/>
          <w:szCs w:val="24"/>
        </w:rPr>
        <w:t>将车交他人</w:t>
      </w:r>
      <w:proofErr w:type="gramEnd"/>
      <w:r w:rsidRPr="00511040">
        <w:rPr>
          <w:rFonts w:ascii="微软雅黑" w:eastAsia="微软雅黑" w:hAnsi="微软雅黑" w:cs="宋体" w:hint="eastAsia"/>
          <w:kern w:val="0"/>
          <w:sz w:val="24"/>
          <w:szCs w:val="24"/>
        </w:rPr>
        <w:t>驾驶。</w:t>
      </w:r>
    </w:p>
    <w:p w14:paraId="3B83603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六、道路运输安全作业规范</w:t>
      </w:r>
    </w:p>
    <w:p w14:paraId="3A0F6BE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1、车队要认真贯彻落实“安全第一、预防为主，综合治理”的方针，教育司机遵规守法，文明驾驶，维护交通秩序，减少交通责任事故，保障生命及财产安全。</w:t>
      </w:r>
    </w:p>
    <w:p w14:paraId="7CAA9CA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2、车队要加强司机的思想教育和安全驾驶培训，培养驾驶员的职业道德，教育自觉遵守社会司机文明守册，做到文明行车、安全礼让、无违章、无事故。</w:t>
      </w:r>
    </w:p>
    <w:p w14:paraId="3847E36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要求驾驶员严格遵守公司安全规章制度及安全操作流程、热爱车职工作，爱护车辆，坚持日常检查，不开带病车，确保行车安全。驾驶员按规定做好车辆的保养，保持车容整洁，做好出车前的安全检查工作，确保车况保持良好的安全技术状态。</w:t>
      </w:r>
    </w:p>
    <w:p w14:paraId="38EB6CF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4、要求驾驶员谨慎驾驶，避免开违章车、赌气车、疲劳车、英雄车；</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闯红灯、不越线、</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酒后驾车、不疲劳驾驶、不超速、不超载、不违章超车、不开带病车、不违章会车、不违章变道、不违章使用灯光、不乱停放车辆。5、车队调度和队长要利用GPS及其他信息系统随时掌握车辆动态、车辆技术状况以</w:t>
      </w:r>
      <w:r w:rsidRPr="00511040">
        <w:rPr>
          <w:rFonts w:ascii="微软雅黑" w:eastAsia="微软雅黑" w:hAnsi="微软雅黑" w:cs="宋体" w:hint="eastAsia"/>
          <w:kern w:val="0"/>
          <w:sz w:val="24"/>
          <w:szCs w:val="24"/>
        </w:rPr>
        <w:lastRenderedPageBreak/>
        <w:t>及司机的精神状态，科学调度司机，合理安排运输任务，确保运输安全。为防范事故于未然，车队认真落实安全隐患检查与治理，杜绝车辆带病执行任务。</w:t>
      </w:r>
    </w:p>
    <w:p w14:paraId="3ABF057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6、确保货物运输安全，司机在运输过程要做好监装监卸工作，集装箱运输要按规定上锁销，平板运输要牢固捆绑货物，并苫盖蓬布。</w:t>
      </w:r>
    </w:p>
    <w:p w14:paraId="4D41444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7、运输过程要做好防台风、防暴雨工作，随时了解气象信息，如遇台风、暴雨应积极采取有效防范措施，车队管理者要协调客</w:t>
      </w:r>
      <w:proofErr w:type="gramStart"/>
      <w:r w:rsidRPr="00511040">
        <w:rPr>
          <w:rFonts w:ascii="微软雅黑" w:eastAsia="微软雅黑" w:hAnsi="微软雅黑" w:cs="宋体" w:hint="eastAsia"/>
          <w:kern w:val="0"/>
          <w:sz w:val="24"/>
          <w:szCs w:val="24"/>
        </w:rPr>
        <w:t>服予以</w:t>
      </w:r>
      <w:proofErr w:type="gramEnd"/>
      <w:r w:rsidRPr="00511040">
        <w:rPr>
          <w:rFonts w:ascii="微软雅黑" w:eastAsia="微软雅黑" w:hAnsi="微软雅黑" w:cs="宋体" w:hint="eastAsia"/>
          <w:kern w:val="0"/>
          <w:sz w:val="24"/>
          <w:szCs w:val="24"/>
        </w:rPr>
        <w:t>应急帮助，必要时指挥车队撤离作业现场。</w:t>
      </w:r>
    </w:p>
    <w:p w14:paraId="5BE52B6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8、一旦发生事故，应立即采取有效安全措施保护好现场，积极抢救伤者，及时向交警、保险公司及公司领导报告事故情况，并协作交警做好现场调查取证工作。</w:t>
      </w:r>
    </w:p>
    <w:p w14:paraId="01BF5043"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篇7</w:t>
      </w:r>
    </w:p>
    <w:p w14:paraId="2376CA2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1、目的</w:t>
      </w:r>
    </w:p>
    <w:p w14:paraId="1F35C2F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目的是为了加强中信物流飞驰有限公司运输车辆及其分包</w:t>
      </w:r>
      <w:proofErr w:type="gramStart"/>
      <w:r w:rsidRPr="00511040">
        <w:rPr>
          <w:rFonts w:ascii="微软雅黑" w:eastAsia="微软雅黑" w:hAnsi="微软雅黑" w:cs="宋体" w:hint="eastAsia"/>
          <w:kern w:val="0"/>
          <w:sz w:val="24"/>
          <w:szCs w:val="24"/>
        </w:rPr>
        <w:t>商运输</w:t>
      </w:r>
      <w:proofErr w:type="gramEnd"/>
      <w:r w:rsidRPr="00511040">
        <w:rPr>
          <w:rFonts w:ascii="微软雅黑" w:eastAsia="微软雅黑" w:hAnsi="微软雅黑" w:cs="宋体" w:hint="eastAsia"/>
          <w:kern w:val="0"/>
          <w:sz w:val="24"/>
          <w:szCs w:val="24"/>
        </w:rPr>
        <w:t>车辆的安全管理工作，</w:t>
      </w:r>
      <w:proofErr w:type="gramStart"/>
      <w:r w:rsidRPr="00511040">
        <w:rPr>
          <w:rFonts w:ascii="微软雅黑" w:eastAsia="微软雅黑" w:hAnsi="微软雅黑" w:cs="宋体" w:hint="eastAsia"/>
          <w:kern w:val="0"/>
          <w:sz w:val="24"/>
          <w:szCs w:val="24"/>
        </w:rPr>
        <w:t>彻实履行</w:t>
      </w:r>
      <w:proofErr w:type="gramEnd"/>
      <w:r w:rsidRPr="00511040">
        <w:rPr>
          <w:rFonts w:ascii="微软雅黑" w:eastAsia="微软雅黑" w:hAnsi="微软雅黑" w:cs="宋体" w:hint="eastAsia"/>
          <w:kern w:val="0"/>
          <w:sz w:val="24"/>
          <w:szCs w:val="24"/>
        </w:rPr>
        <w:t>本公司向CSPC所做的承诺，严格执行CSPC道路运输安全管理相关标准，以预防为主，持续提高道路运输安全和服务质量。</w:t>
      </w:r>
    </w:p>
    <w:p w14:paraId="6C84455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2、适用范围</w:t>
      </w:r>
    </w:p>
    <w:p w14:paraId="2964A70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本制度适用于中信物流飞驰有限公司（以下简称中信飞驰）及其分包商。</w:t>
      </w:r>
    </w:p>
    <w:p w14:paraId="156930D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3、驾驶员管理</w:t>
      </w:r>
    </w:p>
    <w:p w14:paraId="7F831B1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驾驶员是道路运输活动的行为主体，其健康状况、安全意识及驾驶技能等是导致道路运输安全事故的主要原因；驾驶员管理是道路运输管理中的最重要的部分；驾驶员应遵守交通法规、严格执行安全操作规程，遵守企业各项规章制度，确保行车安全。</w:t>
      </w:r>
    </w:p>
    <w:p w14:paraId="63B2442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3.1驾驶员的要求</w:t>
      </w:r>
    </w:p>
    <w:p w14:paraId="48ED521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无论是中信飞驰驾驶员还是其分包运输公司驾驶员都要必须符合以下条件才能任职。</w:t>
      </w:r>
    </w:p>
    <w:p w14:paraId="53728EC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1）已上岗的，25岁以上，60岁以下；对新招聘的，25岁以上，45岁以下；</w:t>
      </w:r>
    </w:p>
    <w:p w14:paraId="6CDD178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2）健康状况良好，并适合驾驶。</w:t>
      </w:r>
    </w:p>
    <w:p w14:paraId="78DC73B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3）对于所要求驾驶的车辆车型，具有有效证件（如驾驶证、危险作业从业资格证、汽车列车证等）。</w:t>
      </w:r>
    </w:p>
    <w:p w14:paraId="3C4F9C5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4）初中文化程度及以上</w:t>
      </w:r>
    </w:p>
    <w:p w14:paraId="552D178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5）良好的道德品质及职业素质</w:t>
      </w:r>
    </w:p>
    <w:p w14:paraId="3DEDA90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6）无重大责任事故记录</w:t>
      </w:r>
    </w:p>
    <w:p w14:paraId="6179865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7）驾驶经验:</w:t>
      </w:r>
    </w:p>
    <w:p w14:paraId="0E22D46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a）对于运输非危险品，至少有驾驶拖挂车2年以上的经验；</w:t>
      </w:r>
    </w:p>
    <w:p w14:paraId="693B3A5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b）对于运输危险品，至少有驾驶拖挂危险品罐车1年以上的经验；</w:t>
      </w:r>
    </w:p>
    <w:p w14:paraId="203B4F3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驾驶员个人档案的建立：包括驾驶证、身份证、危险作业从业资格证、汽车列车操作证等复印件各一份，同时驾驶员还必须提供一份有效的身体健康体检报告（不超过3个月），在正式上岗前</w:t>
      </w:r>
      <w:proofErr w:type="gramStart"/>
      <w:r w:rsidRPr="00511040">
        <w:rPr>
          <w:rFonts w:ascii="微软雅黑" w:eastAsia="微软雅黑" w:hAnsi="微软雅黑" w:cs="宋体" w:hint="eastAsia"/>
          <w:kern w:val="0"/>
          <w:sz w:val="24"/>
          <w:szCs w:val="24"/>
        </w:rPr>
        <w:t>报运输</w:t>
      </w:r>
      <w:proofErr w:type="gramEnd"/>
      <w:r w:rsidRPr="00511040">
        <w:rPr>
          <w:rFonts w:ascii="微软雅黑" w:eastAsia="微软雅黑" w:hAnsi="微软雅黑" w:cs="宋体" w:hint="eastAsia"/>
          <w:kern w:val="0"/>
          <w:sz w:val="24"/>
          <w:szCs w:val="24"/>
        </w:rPr>
        <w:t>部或HSE部存档备案。</w:t>
      </w:r>
    </w:p>
    <w:p w14:paraId="1E5BB34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3.2驾驶员培训</w:t>
      </w:r>
    </w:p>
    <w:p w14:paraId="3EF85AC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中信飞驰所有驾驶员（包括其分包公司）在上岗前都必须接受中信公司相关部门对其进行的培训，培训包括中信飞驰HSE管理手册、产品安全培训、个人防护及健康卫生以及驾驶车辆技巧和道路运输安全等方面，只有通过培训并且合格的驾驶员才能正式上岗；同时中信飞驰还将对驾驶员进行不定期的安全培训，但每季度至少有1次；各分包公司可以根据本公司的实际情况由安全管理员或相关部门管理人员增加相应的安全培训，并保持培训记录，培训记录必须在完成培训后2个工作日内交一份由中信飞驰HSE部门备案；具体的表格如：附件3培训记录表CITIC-HSE-YSB-003</w:t>
      </w:r>
    </w:p>
    <w:p w14:paraId="58BFEE9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3.2.1培训内容有：</w:t>
      </w:r>
    </w:p>
    <w:p w14:paraId="563116A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1）基础培训：</w:t>
      </w:r>
    </w:p>
    <w:p w14:paraId="34400CC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a）道路运输安全法规;HSE管理体系;应急反应计划及程序</w:t>
      </w:r>
    </w:p>
    <w:p w14:paraId="1836A93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2）产品安全培训</w:t>
      </w:r>
    </w:p>
    <w:p w14:paraId="0405D5E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a）产品的安全数据表（MSDS）如附件2；</w:t>
      </w:r>
    </w:p>
    <w:p w14:paraId="6EEAF61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3）个人防护及职业卫生知识</w:t>
      </w:r>
    </w:p>
    <w:p w14:paraId="46F0035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a）急救知识；防护用品的使用；酒精及药物政策；</w:t>
      </w:r>
      <w:proofErr w:type="gramStart"/>
      <w:r w:rsidRPr="00511040">
        <w:rPr>
          <w:rFonts w:ascii="微软雅黑" w:eastAsia="微软雅黑" w:hAnsi="微软雅黑" w:cs="宋体" w:hint="eastAsia"/>
          <w:kern w:val="0"/>
          <w:sz w:val="24"/>
          <w:szCs w:val="24"/>
        </w:rPr>
        <w:t>疲劳管理</w:t>
      </w:r>
      <w:proofErr w:type="gramEnd"/>
      <w:r w:rsidRPr="00511040">
        <w:rPr>
          <w:rFonts w:ascii="微软雅黑" w:eastAsia="微软雅黑" w:hAnsi="微软雅黑" w:cs="宋体" w:hint="eastAsia"/>
          <w:kern w:val="0"/>
          <w:sz w:val="24"/>
          <w:szCs w:val="24"/>
        </w:rPr>
        <w:t>以及相关的消防安全知识；</w:t>
      </w:r>
    </w:p>
    <w:p w14:paraId="00BDB80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4）驾驶技巧培训(邀请驾驶技术好的人员讲述工作经验）</w:t>
      </w:r>
    </w:p>
    <w:p w14:paraId="094931E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3.3驾驶员安全周会和车队安全会议</w:t>
      </w:r>
    </w:p>
    <w:p w14:paraId="580BD9C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中信飞驰要求其车队及其分包公司运输车队安全管理人员每周必须组织召开一次驾驶员安全例会，会议时间一般不要超过30分钟，主要是以分享驾驶员个人经验为主，特别是一些发生在车队驾驶员身上的险兆事故；车队安全会议一般是由中信飞驰（或其分包公司）运输经理或由HSE部组织的会议（一月至少1次），主要是学习事故案例或安全法规，及本公司的各种安全规章制度，同时也对公司的安全目标及完成情况</w:t>
      </w:r>
      <w:proofErr w:type="gramStart"/>
      <w:r w:rsidRPr="00511040">
        <w:rPr>
          <w:rFonts w:ascii="微软雅黑" w:eastAsia="微软雅黑" w:hAnsi="微软雅黑" w:cs="宋体" w:hint="eastAsia"/>
          <w:kern w:val="0"/>
          <w:sz w:val="24"/>
          <w:szCs w:val="24"/>
        </w:rPr>
        <w:t>作出</w:t>
      </w:r>
      <w:proofErr w:type="gramEnd"/>
      <w:r w:rsidRPr="00511040">
        <w:rPr>
          <w:rFonts w:ascii="微软雅黑" w:eastAsia="微软雅黑" w:hAnsi="微软雅黑" w:cs="宋体" w:hint="eastAsia"/>
          <w:kern w:val="0"/>
          <w:sz w:val="24"/>
          <w:szCs w:val="24"/>
        </w:rPr>
        <w:t>总结。附件4驾驶员（车队）安全会议记录表CITIC-HSE-YSB-001。</w:t>
      </w:r>
    </w:p>
    <w:p w14:paraId="59ADDC5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3.4驾驶时间</w:t>
      </w:r>
    </w:p>
    <w:p w14:paraId="7DEA536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交通事故的一个重要因素是驾驶员疲劳驾驶。运输管理人员有职责负责安排工作程序表，使得驾驶员不会超过规定的每日/每周上班时间，这包括驾驶和其他相关活动的工作。中信飞驰为了防止司机工作疲劳，从而降低工作中发生的风险,中信飞驰对司机的工作时间作了以下规定（各分包公司也应按如下工作时间执行）:</w:t>
      </w:r>
    </w:p>
    <w:p w14:paraId="218FD01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a）司机最大的驾驶时间为: 10小时/人/天</w:t>
      </w:r>
    </w:p>
    <w:p w14:paraId="2530066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b）司机最大的工作时间(包括:驾驶时间,非驾驶时间,短暂休息时间）为: 12小时/人/天</w:t>
      </w:r>
    </w:p>
    <w:p w14:paraId="3E72B91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c）两班之间的最小休息时间为: 10小时/人/天</w:t>
      </w:r>
    </w:p>
    <w:p w14:paraId="52349EF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d）最大的驾驶时间: 60小时/星期</w:t>
      </w:r>
    </w:p>
    <w:p w14:paraId="47C37F9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e）司机最大的工作时间(包括:驾驶时间,非驾驶时间,短暂休息时间）: 72小时/星期</w:t>
      </w:r>
    </w:p>
    <w:p w14:paraId="3202821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f）最小的休息时间为: 34小时/星期</w:t>
      </w:r>
    </w:p>
    <w:p w14:paraId="2546B6E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为了加强对驾驶员工作时间管理，及时了解驾驶员的身体状况，每位驾驶人员必须认真填写工作时间记录表：它包括：</w:t>
      </w:r>
    </w:p>
    <w:p w14:paraId="24E48FD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1.工作或轮班开始和结束时间；</w:t>
      </w:r>
    </w:p>
    <w:p w14:paraId="6F70157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2.驾驶开始和结束时间,和总的工作时间；</w:t>
      </w:r>
    </w:p>
    <w:p w14:paraId="39F4133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3.驾驶员姓名；</w:t>
      </w:r>
    </w:p>
    <w:p w14:paraId="63927D4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4．驾驶员每天工作时间。具体工作时间记录表如附件5所示CITIC-HSE-YSB-002</w:t>
      </w:r>
    </w:p>
    <w:p w14:paraId="05DDB5A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3.5驾驶员驾驶车辆应注意事项</w:t>
      </w:r>
    </w:p>
    <w:p w14:paraId="258EE13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3.5.1驾驶员要坚决做到“一安、二严、三勤、四慢、五掌握”和“八不走”、“七注意”的规定。</w:t>
      </w:r>
    </w:p>
    <w:p w14:paraId="75621BF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 “一安”就是严格遵守交通管理条例，严格遵守安全操作规程。</w:t>
      </w:r>
    </w:p>
    <w:p w14:paraId="4FD7ED0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b） “二严”就是严格遵守安全操作规程。</w:t>
      </w:r>
    </w:p>
    <w:p w14:paraId="29AC3F9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c） “三勤”对车辆做到勤检查、勤调整、勤维护。</w:t>
      </w:r>
    </w:p>
    <w:p w14:paraId="500F6F5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d） “四慢”情况不明慢；视线不良慢；起步、会车、停车慢；通过交叉路口、狭路、桥梁、弯道、险坡、车站和繁华路段进慢。</w:t>
      </w:r>
    </w:p>
    <w:p w14:paraId="7B2F82B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e） “五掌握”掌握车辆技术状况；掌握道路情况；掌握气候变化情况；掌握货物装卸点；掌握车辆、行人动态。</w:t>
      </w:r>
    </w:p>
    <w:p w14:paraId="68B6C16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3.5.2 “八不走”</w:t>
      </w:r>
    </w:p>
    <w:p w14:paraId="46278B1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a）货物装卸不符合规定、货物装载不匀时不走。</w:t>
      </w:r>
    </w:p>
    <w:p w14:paraId="760F4A3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b）制动器作用不良、转向器有故障时不走。</w:t>
      </w:r>
    </w:p>
    <w:p w14:paraId="43A00D6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c）没有方向指示灯、制动灯和夜间行驶无大小灯、尾灯或灯光不亮时不走。</w:t>
      </w:r>
    </w:p>
    <w:p w14:paraId="6E2F235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d）车辆技术状况不符合运行条件，轮胎气压不符合标准时不走。</w:t>
      </w:r>
    </w:p>
    <w:p w14:paraId="216CF67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e）车辆未领取安检合格证或车辆证件不全不走。</w:t>
      </w:r>
    </w:p>
    <w:p w14:paraId="6C38E05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f）大雾、大雨天气五米以内视线不清，或大雨、大雪后道路泥泞溜滑，安全无保障时不走。</w:t>
      </w:r>
    </w:p>
    <w:p w14:paraId="5D04508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g）通过道路或铁路交叉路口时未看清火车动向，通过漫水路和桥未判明水情深浅，遇到新路、险桥和便道未查明情况时不走。</w:t>
      </w:r>
    </w:p>
    <w:p w14:paraId="09918DD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h）开车前，驾驶员生病、身体不舒服或情绪不正常、精神不振作、精力不充沛等不宜驾驶车辆时不走。</w:t>
      </w:r>
    </w:p>
    <w:p w14:paraId="2FFAC87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3.5.3 “七注意”</w:t>
      </w:r>
    </w:p>
    <w:p w14:paraId="42EA78B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a）注意了解当次装卸货地点，运距和装载等情况，做好准备。</w:t>
      </w:r>
    </w:p>
    <w:p w14:paraId="3826EB3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b）注意检查货物清单和装载货物是否相符及货物装载是否均匀，捆扎是否牢固。</w:t>
      </w:r>
    </w:p>
    <w:p w14:paraId="481B514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c）注意了解车辆技术状况，检查主要安全部件。</w:t>
      </w:r>
    </w:p>
    <w:p w14:paraId="5B0B2ED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d）注意检查车门是否关好，车辆起步前检查车辆周围、车下有无人畜或其它障碍物。</w:t>
      </w:r>
    </w:p>
    <w:p w14:paraId="57110AE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e）注意保持车辆清洁和号牌字迹明显，携带驾驶证、行驶证及有关票证等。</w:t>
      </w:r>
    </w:p>
    <w:p w14:paraId="43DD2CF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f）停车时，注意选好地形、拉好驻车制动，关好车门，并</w:t>
      </w:r>
      <w:proofErr w:type="gramStart"/>
      <w:r w:rsidRPr="00511040">
        <w:rPr>
          <w:rFonts w:ascii="微软雅黑" w:eastAsia="微软雅黑" w:hAnsi="微软雅黑" w:cs="宋体" w:hint="eastAsia"/>
          <w:kern w:val="0"/>
          <w:sz w:val="24"/>
          <w:szCs w:val="24"/>
        </w:rPr>
        <w:t>保管好未卸货</w:t>
      </w:r>
      <w:proofErr w:type="gramEnd"/>
      <w:r w:rsidRPr="00511040">
        <w:rPr>
          <w:rFonts w:ascii="微软雅黑" w:eastAsia="微软雅黑" w:hAnsi="微软雅黑" w:cs="宋体" w:hint="eastAsia"/>
          <w:kern w:val="0"/>
          <w:sz w:val="24"/>
          <w:szCs w:val="24"/>
        </w:rPr>
        <w:t>物。</w:t>
      </w:r>
    </w:p>
    <w:p w14:paraId="1712FE2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g）严禁酒后开车，强行超车，盲目快车，人货混装。</w:t>
      </w:r>
    </w:p>
    <w:p w14:paraId="4EAC489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4、运输车辆管理</w:t>
      </w:r>
    </w:p>
    <w:p w14:paraId="426A052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道路运输安全操作的基础就是首先要有符合国家或行业相关标准的车辆，并且通过采取适当的管理措施，使车辆随时处于良好的安全运行技术状态。中信飞驰HSE部要求对所有的车辆(自有的以及分包公司的）都应建立相应的车辆管理档案，自有的.车辆由运输部负责，外协分公司的车辆由HSE部门保存档案，档案内容有：机动车行驶证、营运证、车辆检验合格证、车辆保险、养路费、营运费、车装常压容器使用证等复印件各一份以及车辆和驾驶员的合影照一张，对资料不全（或没有档案）的车辆一律不得参与中信飞驰的货物运输。</w:t>
      </w:r>
    </w:p>
    <w:p w14:paraId="78546E6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所有参与运输车辆必须符合国家相关标准。运输危险货物的常压罐体，应符合GB18564规定的要求；运输危险货物的压力罐体，应符合GB150规定的要求；罐式集装箱应符合GB/T16563的规定。</w:t>
      </w:r>
    </w:p>
    <w:p w14:paraId="5A1C38F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4.1车辆的保养、修理</w:t>
      </w:r>
    </w:p>
    <w:p w14:paraId="07C2239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a）中信飞驰将定期对运输车辆进行保养，并保持各种详细的记录；建立车辆技术档案（包括车辆运行记录，维修记录，检测记录，总成修理记录等），及时准确地做好记录。具体维修内容及记录</w:t>
      </w:r>
      <w:proofErr w:type="gramStart"/>
      <w:r w:rsidRPr="00511040">
        <w:rPr>
          <w:rFonts w:ascii="微软雅黑" w:eastAsia="微软雅黑" w:hAnsi="微软雅黑" w:cs="宋体" w:hint="eastAsia"/>
          <w:kern w:val="0"/>
          <w:sz w:val="24"/>
          <w:szCs w:val="24"/>
        </w:rPr>
        <w:t>见运输</w:t>
      </w:r>
      <w:proofErr w:type="gramEnd"/>
      <w:r w:rsidRPr="00511040">
        <w:rPr>
          <w:rFonts w:ascii="微软雅黑" w:eastAsia="微软雅黑" w:hAnsi="微软雅黑" w:cs="宋体" w:hint="eastAsia"/>
          <w:kern w:val="0"/>
          <w:sz w:val="24"/>
          <w:szCs w:val="24"/>
        </w:rPr>
        <w:t>部相关资料。</w:t>
      </w:r>
    </w:p>
    <w:p w14:paraId="3DDC12C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b）对车辆进行动火、进入密闭容器、用电等危险作业实行安全许可证管理。</w:t>
      </w:r>
    </w:p>
    <w:p w14:paraId="3EC820B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c）每部车辆必须配置干粉灭火器，驾驶室内应配有1个至少2Kg的干粉灭火器，危险品运输车驾驶室外应配有2个至少4Kg的干粉灭火器、锥形反光路障（至少3个）、三角警示牌（至少2个）、二个三角块及相应的个人劳保用品（安全帽、安全鞋、安全手套、安全眼镜、反光背心）以及常用的急救药品（创可贴、消毒药水、防暑药、纱布、胶带等）。</w:t>
      </w:r>
    </w:p>
    <w:p w14:paraId="1E9D26C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d）车辆在途中临时停靠、过夜，必须安排人员看管；如是夜晚必须设置锥形反光路障、三角警示牌等相关措施；</w:t>
      </w:r>
    </w:p>
    <w:p w14:paraId="0DE5E05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e）运输危险化学品的汽车罐车停放要求：</w:t>
      </w:r>
    </w:p>
    <w:p w14:paraId="46DC0B9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1）不得停靠在机关、学校、厂矿、桥梁、仓库和人员稠密等地方；</w:t>
      </w:r>
    </w:p>
    <w:p w14:paraId="02B6BE7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2）停车位置应通风良好，停车地点附近不得有明火；</w:t>
      </w:r>
    </w:p>
    <w:p w14:paraId="37B482D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3）停车检修时应使用不产生火花的工具，不得有明火作业；</w:t>
      </w:r>
    </w:p>
    <w:p w14:paraId="230C35C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4）装有易燃易爆罐车在途中停车如果超过六小时，应按当地公安部门指定的安全地点或有《道路危险货物运输中转许可证》的专用停车场停放；</w:t>
      </w:r>
    </w:p>
    <w:p w14:paraId="267791D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5）途中发生故障，维修时间长或故障程度危及安全时，应立即将汽车罐车转移到安全场地，并由专人看管，方可进行维修；</w:t>
      </w:r>
    </w:p>
    <w:p w14:paraId="5423E08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6）重新动车前应对全车进行认真检查，遇有异常情况应妥善处理，达到要求后方可动车；</w:t>
      </w:r>
    </w:p>
    <w:p w14:paraId="7F6A07B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7）停车时驾驶员和押运员不得同时离开车辆。途中停放时，司机和押运员不得同时远离汽车罐车，必须留有人监看，停车要选择10米内没有明火和建筑物的地方。</w:t>
      </w:r>
    </w:p>
    <w:p w14:paraId="21B7D64C"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篇8</w:t>
      </w:r>
    </w:p>
    <w:p w14:paraId="24A4E62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1、运输工具要求：</w:t>
      </w:r>
    </w:p>
    <w:p w14:paraId="651EE12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1）、运输车辆安全状况，严格按照国家标准GB 7258—1997《机动车运行安全技术条件》执行。</w:t>
      </w:r>
    </w:p>
    <w:p w14:paraId="6CB1683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2）、运输车辆技术状况，严格按JT/T 198《营运车辆技术等级划分和评定要求》中规定的一级状况执行。</w:t>
      </w:r>
    </w:p>
    <w:p w14:paraId="6CF8034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3）、运输车辆标志，严格按B13392《道路运输危险货物车辆标志》规定使用。</w:t>
      </w:r>
    </w:p>
    <w:p w14:paraId="01A1EFC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4）、车辆排气管，均要安装隔热和熄灭火星装置，并安装符合JT 230规定的导静电橡胶拖地带装置，且有切断总电源和隔离电火花装置，切断总电源装置安装在驾驶室内。</w:t>
      </w:r>
    </w:p>
    <w:p w14:paraId="3C78F91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5）、加强车况管理，定期检测经常检查，确保车辆电气线路、容器密封性、安全标志、</w:t>
      </w:r>
      <w:proofErr w:type="gramStart"/>
      <w:r w:rsidRPr="00511040">
        <w:rPr>
          <w:rFonts w:ascii="微软雅黑" w:eastAsia="微软雅黑" w:hAnsi="微软雅黑" w:cs="宋体" w:hint="eastAsia"/>
          <w:kern w:val="0"/>
          <w:sz w:val="24"/>
          <w:szCs w:val="24"/>
        </w:rPr>
        <w:t>静电导除装置</w:t>
      </w:r>
      <w:proofErr w:type="gramEnd"/>
      <w:r w:rsidRPr="00511040">
        <w:rPr>
          <w:rFonts w:ascii="微软雅黑" w:eastAsia="微软雅黑" w:hAnsi="微软雅黑" w:cs="宋体" w:hint="eastAsia"/>
          <w:kern w:val="0"/>
          <w:sz w:val="24"/>
          <w:szCs w:val="24"/>
        </w:rPr>
        <w:t>完好。</w:t>
      </w:r>
    </w:p>
    <w:p w14:paraId="07F9BA7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2、车辆及设备要求</w:t>
      </w:r>
    </w:p>
    <w:p w14:paraId="1273EA0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1）、车辆车厢底板应平整完好，周围栏板应牢固，在装运易燃易爆危险货物时，应使用木质底板等防护衬垫措施。</w:t>
      </w:r>
    </w:p>
    <w:p w14:paraId="03E61D9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2）、槽车牢固，其容器按照《危险化学品安全管理条例》规定，由专业生产企业定点生产，并经检测、检验合格的产品。</w:t>
      </w:r>
    </w:p>
    <w:p w14:paraId="2E09AD7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3）、定期检查、保养随车配备消防器材，发现问题立即更换或修理。</w:t>
      </w:r>
    </w:p>
    <w:p w14:paraId="44500A3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4）、专车专货，标志明显，符合交通管理部门对车辆和设备管理规定。</w:t>
      </w:r>
    </w:p>
    <w:p w14:paraId="4DA3C57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5）、槽、罐车颜色符合国家色标要求，并安装静电接地装置和</w:t>
      </w:r>
      <w:proofErr w:type="gramStart"/>
      <w:r w:rsidRPr="00511040">
        <w:rPr>
          <w:rFonts w:ascii="微软雅黑" w:eastAsia="微软雅黑" w:hAnsi="微软雅黑" w:cs="宋体" w:hint="eastAsia"/>
          <w:kern w:val="0"/>
          <w:sz w:val="24"/>
          <w:szCs w:val="24"/>
        </w:rPr>
        <w:t>阻火</w:t>
      </w:r>
      <w:proofErr w:type="gramEnd"/>
      <w:r w:rsidRPr="00511040">
        <w:rPr>
          <w:rFonts w:ascii="微软雅黑" w:eastAsia="微软雅黑" w:hAnsi="微软雅黑" w:cs="宋体" w:hint="eastAsia"/>
          <w:kern w:val="0"/>
          <w:sz w:val="24"/>
          <w:szCs w:val="24"/>
        </w:rPr>
        <w:t>设备。</w:t>
      </w:r>
    </w:p>
    <w:p w14:paraId="1EDBC4B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6）、运输危险化学品的槽罐以及其他容器密封口严密，能够承受正常运输条件下产生的内、外部压力和冲击力，保证运输中不因温度、湿度或压力变化而发生任何渗（洒）漏现象。</w:t>
      </w:r>
    </w:p>
    <w:p w14:paraId="70159F4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7）、装运危险货物的槽罐要适合所装货物性能，具有足够强度和耐腐蚀能力，并根据不同货物需要，配备泄压阀、防爆板、遮阳物、压力表、液位计、</w:t>
      </w:r>
      <w:proofErr w:type="gramStart"/>
      <w:r w:rsidRPr="00511040">
        <w:rPr>
          <w:rFonts w:ascii="微软雅黑" w:eastAsia="微软雅黑" w:hAnsi="微软雅黑" w:cs="宋体" w:hint="eastAsia"/>
          <w:kern w:val="0"/>
          <w:sz w:val="24"/>
          <w:szCs w:val="24"/>
        </w:rPr>
        <w:lastRenderedPageBreak/>
        <w:t>导除静电</w:t>
      </w:r>
      <w:proofErr w:type="gramEnd"/>
      <w:r w:rsidRPr="00511040">
        <w:rPr>
          <w:rFonts w:ascii="微软雅黑" w:eastAsia="微软雅黑" w:hAnsi="微软雅黑" w:cs="宋体" w:hint="eastAsia"/>
          <w:kern w:val="0"/>
          <w:sz w:val="24"/>
          <w:szCs w:val="24"/>
        </w:rPr>
        <w:t>及相应的安全装置；槽罐外部附件有可靠防护设施，保证所装货物不发生“跑、冒、滴、漏”，并在阀门口装置</w:t>
      </w:r>
      <w:proofErr w:type="gramStart"/>
      <w:r w:rsidRPr="00511040">
        <w:rPr>
          <w:rFonts w:ascii="微软雅黑" w:eastAsia="微软雅黑" w:hAnsi="微软雅黑" w:cs="宋体" w:hint="eastAsia"/>
          <w:kern w:val="0"/>
          <w:sz w:val="24"/>
          <w:szCs w:val="24"/>
        </w:rPr>
        <w:t>积漏器</w:t>
      </w:r>
      <w:proofErr w:type="gramEnd"/>
      <w:r w:rsidRPr="00511040">
        <w:rPr>
          <w:rFonts w:ascii="微软雅黑" w:eastAsia="微软雅黑" w:hAnsi="微软雅黑" w:cs="宋体" w:hint="eastAsia"/>
          <w:kern w:val="0"/>
          <w:sz w:val="24"/>
          <w:szCs w:val="24"/>
        </w:rPr>
        <w:t>。</w:t>
      </w:r>
    </w:p>
    <w:p w14:paraId="088D477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3、驾驶员、押运员</w:t>
      </w:r>
    </w:p>
    <w:p w14:paraId="2EFC12E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1）、驾驶员、押运员要了解所运危险货物特性、包装容器使用特性、防护要求和发生事故时应急措施，熟练掌握消防器材使用方法，参加相关职业技术培训，取得相关从业证件。</w:t>
      </w:r>
    </w:p>
    <w:p w14:paraId="176ECE6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2）、运输途中经常检查货物装载情况，发现问题及时采取措施，不得擅自改变运输作业计划，按指定路线、时间、速度行驶，不超运、超载，搭乘无关人员。</w:t>
      </w:r>
    </w:p>
    <w:p w14:paraId="10F07FF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3）、保持车厢清洁干燥，妥善处理残留物，运输结束后被危险货物污染过的车辆及工、属具按规定进行清洗消毒处理。</w:t>
      </w:r>
    </w:p>
    <w:p w14:paraId="7569CB9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4）、运输危险货物时不在居民聚居点、行人稠密地段、政府机关、名胜古迹、风景游览区停车，如需在上述地区进行装卸作业或临时停车，应采取安全措施。</w:t>
      </w:r>
    </w:p>
    <w:p w14:paraId="76B46E2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5）、杜绝违章、违规和违法运输行为，随车携带“道路运输危险货物安全卡”、《道路运输证》、《从业资格证》等相关证件。</w:t>
      </w:r>
    </w:p>
    <w:p w14:paraId="02F258E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4、车辆的灌装、清洗和检查</w:t>
      </w:r>
    </w:p>
    <w:p w14:paraId="2648AF0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1）、不同性质、不同品种的化学品，不得混装。</w:t>
      </w:r>
    </w:p>
    <w:p w14:paraId="4D7003C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2）、槽车换装不同性质的物品，要按照下列程序操作：高压水冲洗——吹干——母液清洗——吹干。母液不得重复使用。清洗后经检查合格方能投入使用。</w:t>
      </w:r>
    </w:p>
    <w:p w14:paraId="5D4DBE6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3）、在不密封的条件下，雨天不得露天装、卸货物。</w:t>
      </w:r>
    </w:p>
    <w:p w14:paraId="0A8EA92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4）、定期或不定期对槽罐以及其他容器的产品质量进行探伤检查。</w:t>
      </w:r>
    </w:p>
    <w:p w14:paraId="1DFCCD7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5）、运输危险货物根据货物性质，采取相应的遮阳、控温、防爆、防静电、防火、防震、防水、防冻、防粉尘飞扬、防撒漏等措施。</w:t>
      </w:r>
    </w:p>
    <w:p w14:paraId="0662DE7E"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篇9</w:t>
      </w:r>
    </w:p>
    <w:p w14:paraId="19FE4B3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一、气体车间在充装前必须有专人对气瓶进行检查，有下列情况之一者，应事先进行妥善处理，否则严禁充装气体：</w:t>
      </w:r>
    </w:p>
    <w:p w14:paraId="4B981C6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１、漆色、字样和所装气体不符合规定，漆色或字样脱落不易识别气瓶种类；</w:t>
      </w:r>
    </w:p>
    <w:p w14:paraId="25856CD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２、安全附件不齐、损坏或不符合规定；</w:t>
      </w:r>
    </w:p>
    <w:p w14:paraId="0AAD1F0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３、未判明装进何种气体或瓶内没有余压；</w:t>
      </w:r>
    </w:p>
    <w:p w14:paraId="2E8C9F8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４、钢印标记不全或不能识别；</w:t>
      </w:r>
    </w:p>
    <w:p w14:paraId="63D17A5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５、超过检验期；</w:t>
      </w:r>
    </w:p>
    <w:p w14:paraId="764EB26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６、瓶体外观检查有缺陷，不能保证安全使用；</w:t>
      </w:r>
    </w:p>
    <w:p w14:paraId="441EAA4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７、氧气瓶或强氧化剂气瓶的瓶体或瓶嘴沾有油脂。</w:t>
      </w:r>
    </w:p>
    <w:p w14:paraId="67773AA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二、气瓶在充装压缩气体时，充装终了时的压力不得超过气瓶的设计压力。</w:t>
      </w:r>
    </w:p>
    <w:p w14:paraId="6413440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气瓶应尽量专用，若需将气瓶改装其他气体时，必须取得充气单位的同意。这种气瓶的设计压力，不得低于改装后的气体规定使用气瓶的设计压力。同时，充气单位对这种气瓶在充气以前，必须进行专门清洗，换装相应的附件和更改漆色。</w:t>
      </w:r>
    </w:p>
    <w:p w14:paraId="5226D04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四、运输气瓶时应遵守下列规定：</w:t>
      </w:r>
    </w:p>
    <w:p w14:paraId="36115C6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１、旋紧瓶帽，轻装、轻卸，严禁抛、滑或碰击；</w:t>
      </w:r>
    </w:p>
    <w:p w14:paraId="5311E99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２、气瓶装在车上应妥善加以固定，汽车装运气瓶一般应横向放置，头部朝向一方，装车高度不得超过车厢高度；</w:t>
      </w:r>
    </w:p>
    <w:p w14:paraId="713B962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３、夏季要有遮阳设施，防止曝晒；</w:t>
      </w:r>
    </w:p>
    <w:p w14:paraId="15FC54E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４、车上禁止烟火。运输可燃、有毒气体气瓶时，车上应备有灭火器材或防毒用具。在运输途中，车上不得带人；</w:t>
      </w:r>
    </w:p>
    <w:p w14:paraId="0C50CED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５、易燃品、油脂和带有油污的物品，不得与氧气瓶或强氧化剂气瓶同车运输；</w:t>
      </w:r>
    </w:p>
    <w:p w14:paraId="131C1A8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６、所装介质相互接触后，能引起燃烧、爆炸的气瓶不得同车运输。</w:t>
      </w:r>
    </w:p>
    <w:p w14:paraId="3832494B"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篇10</w:t>
      </w:r>
    </w:p>
    <w:p w14:paraId="7C32881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1、各类车辆驾驶人员和其他职工都要严格遵守国家各级政府指定颁布的交通规则和法规；各类车辆的技术状况都应符合安全运输的要求，严禁“病”车上路。</w:t>
      </w:r>
    </w:p>
    <w:p w14:paraId="399B4C3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2、严禁在公路堆放物件。</w:t>
      </w:r>
    </w:p>
    <w:p w14:paraId="15C6E76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3、职工进出厂区道路要遵守交通规则，不准在公路中心行走、玩耍、打闹。严禁拦车、爬车、追车。行走时要走人行道或路边，横跨公路要注意左右来往车辆和听清各种车辆发出的信号。</w:t>
      </w:r>
    </w:p>
    <w:p w14:paraId="0AA8B1C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4、行人和机动车辆通过公路平交道口、交叉路口时要对各种车辆进行确认，做到“一站、二看、三通过”和“宁停三分，不抢一秒”，严禁钻杆抢过。</w:t>
      </w:r>
    </w:p>
    <w:p w14:paraId="04B8610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5、职工在汽车未停稳时，不得抢上抢下，更不准钻车、爬车、跳车。严禁在车辆底下休息乘凉。非随车工作人员不准搭乘作业机车、车辆和汽车吊车。</w:t>
      </w:r>
    </w:p>
    <w:p w14:paraId="306F258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载人车辆要按“准载”限额载人；载货车辆除允许的装卸人员外，不得人货混装。载货不得超宽、超长、超重。载运特殊设备、工件（长、宽、高超过规定）时，应在明显处插红旗标志（夜间挂红灯），装载物不安全时驾驶员不得动车；行车过程中一旦发现货物有滑动、滚动等情况必须立即停车进行加固处理，确保行车安全。</w:t>
      </w:r>
    </w:p>
    <w:p w14:paraId="3300948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7、各种交通车辆驾驶人员，必须严格遵守“十不准”，做到安全行车。</w:t>
      </w:r>
    </w:p>
    <w:p w14:paraId="384EADA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（1）严格执行交通安全规则，不准开快车；</w:t>
      </w:r>
    </w:p>
    <w:p w14:paraId="3D68926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（2）不准病车上路</w:t>
      </w:r>
    </w:p>
    <w:p w14:paraId="6FC5056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（3）不准酒后开车和疲劳驾车；</w:t>
      </w:r>
    </w:p>
    <w:p w14:paraId="746D430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（4）不准违章超车和占道；</w:t>
      </w:r>
    </w:p>
    <w:p w14:paraId="1EB0E15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（5）不准自流供油与脱档滑行；</w:t>
      </w:r>
    </w:p>
    <w:p w14:paraId="02C2C92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（6）不准无证驾车；</w:t>
      </w:r>
    </w:p>
    <w:p w14:paraId="05AC06F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（7）不准超员超载行车；</w:t>
      </w:r>
    </w:p>
    <w:p w14:paraId="3393AF6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准将车交非驾驶员开车；</w:t>
      </w:r>
    </w:p>
    <w:p w14:paraId="43BD27C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（9）厂内机动车辆不准到厂外公路上行驶；</w:t>
      </w:r>
    </w:p>
    <w:p w14:paraId="4AABC35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（10）运载各种物件不准超高超宽，必须将物件捆绑牢固。</w:t>
      </w:r>
    </w:p>
    <w:p w14:paraId="3A70B74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8、在厂区行驶的各种车辆都要遵守公司和主管部门有关“限速”的规定。厂区行驶速度不超过15公里/小时，检修现场、检修通道路段行驶速度不超过5公里/小时。</w:t>
      </w:r>
    </w:p>
    <w:p w14:paraId="1133986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9、汽车进入厂房的管理规定</w:t>
      </w:r>
    </w:p>
    <w:p w14:paraId="036B569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9.1 驾驶员必须按照用车单位带车人员（简称带车人）指定地点停靠车辆。</w:t>
      </w:r>
    </w:p>
    <w:p w14:paraId="47E5427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9.2装卸货物时，驾驶员必须下车到带车人指定地点待命；待命地点属生产现场的，驾驶员必须戴好安全帽。</w:t>
      </w:r>
    </w:p>
    <w:p w14:paraId="4133626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9.3 带车人要在确定装卸作业完毕，而且有关作业人员撤离汽车后方可通知驾驶员动车；驾驶员二次确认无误后方可上车，鸣笛启动汽车。</w:t>
      </w:r>
    </w:p>
    <w:p w14:paraId="6B53432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9.4 用汽车拖拉物品时，由带车人负责物品运输途中的安全，确保被拖物品不伤行人。</w:t>
      </w:r>
    </w:p>
    <w:p w14:paraId="7444871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10、万能机、内燃翻斗车、电瓶车等生产工具车不准开出本厂区外从事作业，特殊情况必须经领导同意。</w:t>
      </w:r>
    </w:p>
    <w:p w14:paraId="040029E6"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篇11</w:t>
      </w:r>
    </w:p>
    <w:p w14:paraId="1553FF4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1．安全管理规定</w:t>
      </w:r>
    </w:p>
    <w:p w14:paraId="5273F18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该规定是为了落实国家安全生产方针，使运输职工牢固树立</w:t>
      </w:r>
      <w:proofErr w:type="gramStart"/>
      <w:r w:rsidRPr="00511040">
        <w:rPr>
          <w:rFonts w:ascii="微软雅黑" w:eastAsia="微软雅黑" w:hAnsi="微软雅黑" w:cs="宋体" w:hint="eastAsia"/>
          <w:kern w:val="0"/>
          <w:sz w:val="24"/>
          <w:szCs w:val="24"/>
        </w:rPr>
        <w:t>安全第一</w:t>
      </w:r>
      <w:proofErr w:type="gramEnd"/>
      <w:r w:rsidRPr="00511040">
        <w:rPr>
          <w:rFonts w:ascii="微软雅黑" w:eastAsia="微软雅黑" w:hAnsi="微软雅黑" w:cs="宋体" w:hint="eastAsia"/>
          <w:kern w:val="0"/>
          <w:sz w:val="24"/>
          <w:szCs w:val="24"/>
        </w:rPr>
        <w:t>思想，保证厂内交通安全而设置的。</w:t>
      </w:r>
    </w:p>
    <w:p w14:paraId="450663A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2．安全教育制度</w:t>
      </w:r>
    </w:p>
    <w:p w14:paraId="21299E5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为了保证厂内交通运输的安全生产，必须切实抓好运输职工的安全生产思想教育和安全技术教育。其中包括干部、工人、特种作业、复工和四新教育等。</w:t>
      </w:r>
    </w:p>
    <w:p w14:paraId="54AC2A9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3．安全检查制度</w:t>
      </w:r>
    </w:p>
    <w:p w14:paraId="6BEA215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安全检查是为了发现厂内运输生产过程中所存在的不安全因素，这是防止厂内运输事故的有效方法。</w:t>
      </w:r>
    </w:p>
    <w:p w14:paraId="100EF66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4．隐患整改制度</w:t>
      </w:r>
    </w:p>
    <w:p w14:paraId="2910A75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厂内运输生产的隐患整改是为了消除运输生产过程中的不安全因素。这是预防事故的重要手段，采用“TQC”方法，坚持PPCA循环为最好。</w:t>
      </w:r>
    </w:p>
    <w:p w14:paraId="7EF1669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5．安全监护制度</w:t>
      </w:r>
    </w:p>
    <w:p w14:paraId="0DFA67F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厂内运输情况复杂，有时又是多台设备联合作业，有时又运载易燃易爆剧毒危险品。所以，必须根据实际情况制定厂内运输的安全监护制度。</w:t>
      </w:r>
    </w:p>
    <w:p w14:paraId="5A73E50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6．运输事故分析报告制度</w:t>
      </w:r>
    </w:p>
    <w:p w14:paraId="2B25CCA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厂内运输事故复杂、必须明确规定分析报告程序。</w:t>
      </w:r>
    </w:p>
    <w:p w14:paraId="6429FD3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7．厂内运输系统安全控制点管理制度</w:t>
      </w:r>
    </w:p>
    <w:p w14:paraId="39E3DDD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这是运用安全系统工程的理论和方法，实施重点控制厂内运输生产过程中的特殊生产作业形式，危害能量大，易发生各类交通运输灾害性事故的道路区域和运输生产场所。</w:t>
      </w:r>
    </w:p>
    <w:p w14:paraId="75C1E65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8．运用现代科学方法安全管理制度</w:t>
      </w:r>
    </w:p>
    <w:p w14:paraId="2AAF10D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运用现代科学安全管理方法很多，如安全系统工程、行为科学,“FTA”分析、人体生物节律的运用等等，为了深入扎实进行，必须制定相应的制度。</w:t>
      </w:r>
    </w:p>
    <w:p w14:paraId="1925012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9．环境保护管理制度</w:t>
      </w:r>
    </w:p>
    <w:p w14:paraId="3BAA569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为了深入贯彻国家环保方针、必须制定一定的规章，以加强厂内运输生产过程中的环境管理。并建立健全环境保护组织，纳入单位正常管理轨道。</w:t>
      </w:r>
    </w:p>
    <w:p w14:paraId="10C7B5E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10．劳动保护用品发放、使用管理制度</w:t>
      </w:r>
    </w:p>
    <w:p w14:paraId="5899D50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保护劳动者身心健康，体现了党和国家劳动保护的方针政策，为使劳动保护用品真正起到劳动保护作用，必须制定相应的规定。</w:t>
      </w:r>
    </w:p>
    <w:p w14:paraId="208E484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11．防火制度</w:t>
      </w:r>
    </w:p>
    <w:p w14:paraId="0D77CAB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厂内的运输单位是防火的重点，必须结合实际情况，定详细周密的安全防火规章，以防止火灾发生。</w:t>
      </w:r>
    </w:p>
    <w:p w14:paraId="47A8E98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12．厂内交通安全标志管理规定制</w:t>
      </w:r>
    </w:p>
    <w:p w14:paraId="3612F2F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厂内交通安全标志是反映厂内交通情况的一种形式，是交通管理的辅助设施。为了实现厂内交通畅通，保证静态交通控制的完善,需要制定相应的管理措施。</w:t>
      </w:r>
    </w:p>
    <w:p w14:paraId="0FFF1C2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13．机动车安全检验规定</w:t>
      </w:r>
    </w:p>
    <w:p w14:paraId="48E7259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该规定中明确了三检内容，规定了检查项目以及奖惩办法，促进设备完好。</w:t>
      </w:r>
    </w:p>
    <w:p w14:paraId="669AA2A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14．冬季行车安全保证措施</w:t>
      </w:r>
    </w:p>
    <w:p w14:paraId="555F618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冬季雪大路滑，易发生运输事故。为了做好防冻防滑工作，制定相应措施。</w:t>
      </w:r>
    </w:p>
    <w:p w14:paraId="472D1EA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15．试车安全规定</w:t>
      </w:r>
    </w:p>
    <w:p w14:paraId="28FCF53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保修完的车辆状况不一定完好，必须通过试车进行调试。为了保证安全制定了试车规定。</w:t>
      </w:r>
    </w:p>
    <w:p w14:paraId="0B58C41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16．百万公里安全竞赛规定</w:t>
      </w:r>
    </w:p>
    <w:p w14:paraId="67681A5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主要内容督促驾驶员树立“安全第一”思想，争当百万公里无事故优秀驾驶员。可以分阶段进行。</w:t>
      </w:r>
    </w:p>
    <w:p w14:paraId="1FC6A5D1"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篇12</w:t>
      </w:r>
    </w:p>
    <w:p w14:paraId="22D3F73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现金、票据安全管理规定加强现金、票据、印鉴、有价证券等的安全管理工作，是我工区财务管理的重要组成部分。根据《企、事业单位内部治安保卫条例》和国务院《关于实行现金管理的规定》及相关政策、法规。制定本规定。</w:t>
      </w:r>
    </w:p>
    <w:p w14:paraId="38C03DA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1、工区现金、票据等管理的职能部门，是工区财务科，按照</w:t>
      </w:r>
      <w:proofErr w:type="gramStart"/>
      <w:r w:rsidRPr="00511040">
        <w:rPr>
          <w:rFonts w:ascii="微软雅黑" w:eastAsia="微软雅黑" w:hAnsi="微软雅黑" w:cs="宋体" w:hint="eastAsia"/>
          <w:kern w:val="0"/>
          <w:sz w:val="24"/>
          <w:szCs w:val="24"/>
        </w:rPr>
        <w:t>“</w:t>
      </w:r>
      <w:proofErr w:type="gramEnd"/>
      <w:r w:rsidRPr="00511040">
        <w:rPr>
          <w:rFonts w:ascii="微软雅黑" w:eastAsia="微软雅黑" w:hAnsi="微软雅黑" w:cs="宋体" w:hint="eastAsia"/>
          <w:kern w:val="0"/>
          <w:sz w:val="24"/>
          <w:szCs w:val="24"/>
        </w:rPr>
        <w:t>统一管理，归口管理“的办法对现金、票据实行管理。</w:t>
      </w:r>
    </w:p>
    <w:p w14:paraId="420A9B8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2、现金、票据管理必须严格执行国务院《关于实行现金管理的规定》，并按此《规定》制定相应的管理办</w:t>
      </w:r>
    </w:p>
    <w:p w14:paraId="2BFDF5D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3、对支票和其它票证、凭证的管理，必须坚持检验、复核制度，堵塞漏洞。</w:t>
      </w:r>
    </w:p>
    <w:p w14:paraId="48CD2AD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4、取送巨款必须用专车、并有专人负责押运。取送数额特大的款项，必须有两人以上同行，保卫处派员重点护卫。</w:t>
      </w:r>
    </w:p>
    <w:p w14:paraId="01F1965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5、存放现金、票据必须用合格的保险柜，财务室门窗必须牢固、安全。并安装防盗报警设备。现金、票证必须有专人保管。</w:t>
      </w:r>
    </w:p>
    <w:p w14:paraId="2C210A0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6、财务室库存现金不得超过银行规定限额。超过银行规定限额的现金，必须当日存入银行。由于特殊需要，必须过夜存放的，应专柜存放，专人看守。</w:t>
      </w:r>
    </w:p>
    <w:p w14:paraId="0A899B0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7、财务部门必须制定落实内部安全工作责任制。现金、票据、印鉴、有价证券等在使用、保管、储存时必须制定安全管理制度。</w:t>
      </w:r>
    </w:p>
    <w:p w14:paraId="5C0C99F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8、本《规定》从发布之日起施行。</w:t>
      </w:r>
    </w:p>
    <w:p w14:paraId="6A7C0E7E"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lastRenderedPageBreak/>
        <w:t xml:space="preserve">　　道路货物运输安全例会制度 篇13</w:t>
      </w:r>
    </w:p>
    <w:p w14:paraId="3444EF9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一、总则</w:t>
      </w:r>
    </w:p>
    <w:p w14:paraId="53A811F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为贯彻落实“安全第一、预防为主、综合治理”方针，进一步落实全市交通行业生产经营单位的安全生产主体责任，规范安全隐患排查治理工作，提高安全生产管理水平，建立健全全市交通行业安全隐患排查与治理工作机制，依据《中华人民共和国安全生产法》、《浙江省安全生产条例》和《安全生产事故排查治理暂行规定》（国家安监总局令第16号）等法律法规，特制定本制度。</w:t>
      </w:r>
    </w:p>
    <w:p w14:paraId="71C67E6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（二）本制度适用于全市交通行业各类生产经营单位安全隐患排查治理和各级交通主管部门及其行业管理机构实施监管督查。</w:t>
      </w:r>
    </w:p>
    <w:p w14:paraId="66EC4CC5"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（三）安全隐患排查治理工作必须坚持“政府领导、属地管理、行业监管、企业为主”和“实事求是、科学认定、分级管理”的原则。</w:t>
      </w:r>
    </w:p>
    <w:p w14:paraId="124A1E7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（四）本制度所称的安全隐患排查治理是指各级交通主管部门及其行业管理机构依照法律法规对交通行业生产经营单位进行行政管理权限范围内的安全隐患排查治理。</w:t>
      </w:r>
    </w:p>
    <w:p w14:paraId="407FD9E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二、职责分工</w:t>
      </w:r>
    </w:p>
    <w:p w14:paraId="03D84E5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（五）生产经营单位是安全隐患排查治理的责任主体，应积极主动开展安全隐患排查治理工作，其主要负责人是本单位安全隐患排查治理工作的第一责任人。</w:t>
      </w:r>
    </w:p>
    <w:p w14:paraId="1C43038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（六）各区、县（市）交通行业管理机构和城区各交通行业管理机构负责对本</w:t>
      </w:r>
      <w:proofErr w:type="gramStart"/>
      <w:r w:rsidRPr="00511040">
        <w:rPr>
          <w:rFonts w:ascii="微软雅黑" w:eastAsia="微软雅黑" w:hAnsi="微软雅黑" w:cs="宋体" w:hint="eastAsia"/>
          <w:kern w:val="0"/>
          <w:sz w:val="24"/>
          <w:szCs w:val="24"/>
        </w:rPr>
        <w:t>辖区内本行业</w:t>
      </w:r>
      <w:proofErr w:type="gramEnd"/>
      <w:r w:rsidRPr="00511040">
        <w:rPr>
          <w:rFonts w:ascii="微软雅黑" w:eastAsia="微软雅黑" w:hAnsi="微软雅黑" w:cs="宋体" w:hint="eastAsia"/>
          <w:kern w:val="0"/>
          <w:sz w:val="24"/>
          <w:szCs w:val="24"/>
        </w:rPr>
        <w:t>生产经营单位上报的各类隐患的梳理和审核工作，确定本级挂牌督办治理隐患，并向当地交通主管部门和上级交通行业管理机构申报挂牌督办治理隐患；负责本辖区内交通行业生产经营单位的隐患排查治理工作的指导、协调和督查工作。</w:t>
      </w:r>
    </w:p>
    <w:p w14:paraId="51EB1F4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各区、县（市）交通行业管理机构在向当地交通主管部门申报挂牌督办隐患治理的同时，还应向上级交通行业管理机构申报备案。</w:t>
      </w:r>
    </w:p>
    <w:p w14:paraId="441C648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七）各区、县（市）交通主管部门负责对本辖区内各交通行业管理机构上报的各类隐患的梳理和审核工作，确定本级挂牌督办治理隐患；负责向属地政府相关部门和市交通主管部门申报挂牌督办治理隐患；负责本辖区内各交通行业管理机构较大隐患和挂牌督办隐患治理的指导、协调和督查工作。</w:t>
      </w:r>
    </w:p>
    <w:p w14:paraId="10485DB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八）各市级交通行业管理机构负责对杭州城区各基层交通行业管理机构上报的各类隐患的梳理和审核工作，确定本级挂牌督办治理隐患；负责向市交通主管部门申报挂牌督办治理隐患；负责城区各基层交通行业管理机构较大隐患和挂牌督办隐患治理的指导、协调和督查工作，对各区、县（市）交通行业管理机构上报的重大隐患治理给予指导、帮助。</w:t>
      </w:r>
    </w:p>
    <w:p w14:paraId="433F04F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九）市交通主管部门负责对各区、县（市）交通主管部门和各市级交通行业管理机构上报的各类重大隐患的梳理和审核工作，确定本级挂牌督办治理隐患；负责上报申请市政府、省政府挂牌督办治理隐患；负责本级以上挂牌督办隐患治理的协调和督查工作。</w:t>
      </w:r>
    </w:p>
    <w:p w14:paraId="63ADBA3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三、隐患排查</w:t>
      </w:r>
    </w:p>
    <w:p w14:paraId="1ACDA4F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（十）安全隐患是指生产经营单位违反安全生产法律、法规、规章、标准、规程和安全生产管理制度，或者因其他因素在生产经营活动中存在可能导致事故发生的物的危险状态、人的不安全行为和管理上的缺陷。</w:t>
      </w:r>
    </w:p>
    <w:p w14:paraId="5E3DD75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（十一）安全隐患</w:t>
      </w:r>
      <w:proofErr w:type="gramStart"/>
      <w:r w:rsidRPr="00511040">
        <w:rPr>
          <w:rFonts w:ascii="微软雅黑" w:eastAsia="微软雅黑" w:hAnsi="微软雅黑" w:cs="宋体" w:hint="eastAsia"/>
          <w:kern w:val="0"/>
          <w:sz w:val="24"/>
          <w:szCs w:val="24"/>
        </w:rPr>
        <w:t>按危险</w:t>
      </w:r>
      <w:proofErr w:type="gramEnd"/>
      <w:r w:rsidRPr="00511040">
        <w:rPr>
          <w:rFonts w:ascii="微软雅黑" w:eastAsia="微软雅黑" w:hAnsi="微软雅黑" w:cs="宋体" w:hint="eastAsia"/>
          <w:kern w:val="0"/>
          <w:sz w:val="24"/>
          <w:szCs w:val="24"/>
        </w:rPr>
        <w:t>程度和整改难度可分为三级：</w:t>
      </w:r>
    </w:p>
    <w:p w14:paraId="057C09D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一般隐患是指危害和整改难度较小，发现后能够立即整改排除的隐患。</w:t>
      </w:r>
    </w:p>
    <w:p w14:paraId="02933F8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较大隐患是指危害和整改难度较大，生产经营单位自身能够完成整改的，但需?过一定时间整改治理后方能排除的隐患， 重大隐患是指危害和整改难度很大，应当全部或者局部停产停业，需经过较长时间整改治理后方能排除的隐患，或者因外部因素影响致使生产经营单位自身难以排除的隐患。</w:t>
      </w:r>
    </w:p>
    <w:p w14:paraId="65F8C22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（十二）生产经营单位是安全隐患排查的主体，应当建立健全安全隐患排查治理责任制，层层落实责任，按规定进行定期与不定期地开展安全隐患排查工作。班组每周至</w:t>
      </w:r>
      <w:proofErr w:type="gramStart"/>
      <w:r w:rsidRPr="00511040">
        <w:rPr>
          <w:rFonts w:ascii="微软雅黑" w:eastAsia="微软雅黑" w:hAnsi="微软雅黑" w:cs="宋体" w:hint="eastAsia"/>
          <w:kern w:val="0"/>
          <w:sz w:val="24"/>
          <w:szCs w:val="24"/>
        </w:rPr>
        <w:t>少开展</w:t>
      </w:r>
      <w:proofErr w:type="gramEnd"/>
      <w:r w:rsidRPr="00511040">
        <w:rPr>
          <w:rFonts w:ascii="微软雅黑" w:eastAsia="微软雅黑" w:hAnsi="微软雅黑" w:cs="宋体" w:hint="eastAsia"/>
          <w:kern w:val="0"/>
          <w:sz w:val="24"/>
          <w:szCs w:val="24"/>
        </w:rPr>
        <w:t>一次排查，车间每半个月至少开展一次排查，企业（单位）每月至少开展一次排查。</w:t>
      </w:r>
    </w:p>
    <w:p w14:paraId="133D678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（十三）各区、县（市）交通主管部门、各级交通行业管理机构应每月对本辖区、本行业内生产经营单位开展一次安全隐患抽查，对存在的较大隐患和重大隐患应每半月至少组织一次督查。</w:t>
      </w:r>
    </w:p>
    <w:p w14:paraId="35B88AB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（十四）市交通主管部门应对各区、县（市）交通主管部门、各级交通行业管理机构开展安全隐患排查治理工作情况定期或不定期地组织开展检查或督查。</w:t>
      </w:r>
    </w:p>
    <w:p w14:paraId="03AE79EF"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四、隐患治理</w:t>
      </w:r>
    </w:p>
    <w:p w14:paraId="5788651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（十五）生产经营单位是安全隐患治理的主体，对发现的安全隐患应立即组织治理。一般隐患应立</w:t>
      </w:r>
      <w:proofErr w:type="gramStart"/>
      <w:r w:rsidRPr="00511040">
        <w:rPr>
          <w:rFonts w:ascii="微软雅黑" w:eastAsia="微软雅黑" w:hAnsi="微软雅黑" w:cs="宋体" w:hint="eastAsia"/>
          <w:kern w:val="0"/>
          <w:sz w:val="24"/>
          <w:szCs w:val="24"/>
        </w:rPr>
        <w:t>整立改</w:t>
      </w:r>
      <w:proofErr w:type="gramEnd"/>
      <w:r w:rsidRPr="00511040">
        <w:rPr>
          <w:rFonts w:ascii="微软雅黑" w:eastAsia="微软雅黑" w:hAnsi="微软雅黑" w:cs="宋体" w:hint="eastAsia"/>
          <w:kern w:val="0"/>
          <w:sz w:val="24"/>
          <w:szCs w:val="24"/>
        </w:rPr>
        <w:t>，及时消除隐患；较大隐患应成立专项治理小组，限期治理；重大隐患应制定整治方案，实施分级挂牌督办治理。</w:t>
      </w:r>
    </w:p>
    <w:p w14:paraId="269A339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（十六）重大隐患治理原则上实施三级挂牌督办治理，即采取“各基层交通行业管理机构、各区、县（市）交通主管部门和各市级交通行业管理机构、市交通主管部门”三级挂牌督办治理。</w:t>
      </w:r>
    </w:p>
    <w:p w14:paraId="04B8F4D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（十七）存在重大隐患的生产经营单位，应向当地交通行业管理机构申报挂牌督办治理，成立以生产经营单位第一责任人为组长的重大隐患治理小组，组织专家组评估，制订整改方案。整治方案主要内容：</w:t>
      </w:r>
    </w:p>
    <w:p w14:paraId="46962B5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1、治理期限和目标；</w:t>
      </w:r>
    </w:p>
    <w:p w14:paraId="0A0A2BF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2、治理措施；</w:t>
      </w:r>
    </w:p>
    <w:p w14:paraId="43443C8D"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3、责任部门、责任人员以及经费和物资保障；</w:t>
      </w:r>
    </w:p>
    <w:p w14:paraId="2BD3C71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4、应急救援预案。</w:t>
      </w:r>
    </w:p>
    <w:p w14:paraId="7688827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十八）对已明确的挂牌督办的重大隐患，当地交通行业管理机构和当地交通主管部门应当根据生产经营单位隐患整治方案，及时向生产经营单位下达安全隐患整改通知书，并负责监督生产经营单位完成隐患治理。安全隐患整改通知书主要内容：</w:t>
      </w:r>
    </w:p>
    <w:p w14:paraId="6E02A86F"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篇14</w:t>
      </w:r>
    </w:p>
    <w:p w14:paraId="77049EF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为加强对安全管理人员的岗位教育培训，提高公司安全管理人员素质和业务技术水平，制定本制度：</w:t>
      </w:r>
    </w:p>
    <w:p w14:paraId="075422B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一、安全教育培训是提高安全管理水平的重要途径，凡公司安全管理人员必须参加安全教育培训，培训工作由公司安全科主持。</w:t>
      </w:r>
    </w:p>
    <w:p w14:paraId="41C448A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二、培训工作分三个层次进行：第一为企业负责人安全管理培训；第二为安全管理人员培训；第三为驾驶员安全生产培训；</w:t>
      </w:r>
    </w:p>
    <w:p w14:paraId="222412C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三、安全培训定期举行，企业负责人培训每年一次；安全管理人员培训每年四次（每季度一次），每次二天；驾驶员安全生产培训每年四次（每季度一次），每次二天；</w:t>
      </w:r>
    </w:p>
    <w:p w14:paraId="5CF1032E"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四、培训学习期间，任何人不得请假或因故缺席。</w:t>
      </w:r>
    </w:p>
    <w:p w14:paraId="2513DFF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五、安全管理人员和驾驶员没有参加培训或经培训考核不合格的不准上岗。</w:t>
      </w:r>
    </w:p>
    <w:p w14:paraId="0683E1EC"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六、培训学习内容为交通安全法规、相关条例、制度等。</w:t>
      </w:r>
    </w:p>
    <w:p w14:paraId="0C7ED063" w14:textId="77777777" w:rsidR="00511040" w:rsidRPr="00511040" w:rsidRDefault="00511040" w:rsidP="00511040">
      <w:pPr>
        <w:widowControl/>
        <w:shd w:val="clear" w:color="auto" w:fill="FFFFFF"/>
        <w:spacing w:before="225" w:line="465" w:lineRule="atLeast"/>
        <w:jc w:val="left"/>
        <w:outlineLvl w:val="1"/>
        <w:rPr>
          <w:rFonts w:ascii="微软雅黑" w:eastAsia="微软雅黑" w:hAnsi="微软雅黑" w:cs="宋体" w:hint="eastAsia"/>
          <w:b/>
          <w:bCs/>
          <w:kern w:val="0"/>
          <w:sz w:val="24"/>
          <w:szCs w:val="24"/>
        </w:rPr>
      </w:pPr>
      <w:r w:rsidRPr="00511040">
        <w:rPr>
          <w:rFonts w:ascii="微软雅黑" w:eastAsia="微软雅黑" w:hAnsi="微软雅黑" w:cs="宋体" w:hint="eastAsia"/>
          <w:b/>
          <w:bCs/>
          <w:kern w:val="0"/>
          <w:sz w:val="24"/>
          <w:szCs w:val="24"/>
        </w:rPr>
        <w:t xml:space="preserve">　　道路货物运输安全例会制度 篇15</w:t>
      </w:r>
    </w:p>
    <w:p w14:paraId="780D1B89"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安全生产责任制：</w:t>
      </w:r>
    </w:p>
    <w:p w14:paraId="29E6521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认真贯彻执行“安全第一、预防为主”的方针，遵守国家法律法规和安全生产操作规程，守法经营，落实各级交通主管部门的安全生产管理规定，组织学习安全生产知识，最大限度地控制和减少道路交通事故的发生。</w:t>
      </w:r>
    </w:p>
    <w:p w14:paraId="03E888B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2、道路运输经营者负责经营许可范围内的安全生产工作，是安全生产第一责任人，对安全生产工作负总责。</w:t>
      </w:r>
    </w:p>
    <w:p w14:paraId="0AD0883B"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3、聘请符合道路运输经营条件的驾驶人员，并与驾驶员签订安全生产责任书，将责任书内容分解到每个工作环节和工作岗位，职责明确，责任分清，层层落实安全生产责任制。</w:t>
      </w:r>
    </w:p>
    <w:p w14:paraId="7D06ED10"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4、积极参与各项安全生产活动，设立安全生产专项经费，保证安全生产工作的开展。</w:t>
      </w:r>
    </w:p>
    <w:p w14:paraId="0DC1706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5、落实事故处理“四不放过”的原则，即：事故原因不查清不放过；事故责任者没处理不放过；整改措施不落实不放过；教训不吸取不放过。</w:t>
      </w:r>
    </w:p>
    <w:p w14:paraId="5102075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6、建立营运车辆维护、检修工作制度，督促车辆按时做好综合性能检测及二级维护，确保车辆技术状况良好。</w:t>
      </w:r>
    </w:p>
    <w:p w14:paraId="55E09256"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安全生产操作规程：</w:t>
      </w:r>
    </w:p>
    <w:p w14:paraId="235ABF24"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 、严格遵守安全生产法律法规及工作规范，严肃安全生产操作规程，落实各项安全生产工作制度，组织开展安全生产活动和安全知识学习，提高全员安全生产意识。</w:t>
      </w:r>
    </w:p>
    <w:p w14:paraId="6B63900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2、对道路运输驾驶人员要求做到“八不”。即：“不超载超限、不超速行车、</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强行超车、不开带病车、不开情绪车、不开急躁车、不开冒险车、</w:t>
      </w:r>
      <w:proofErr w:type="gramStart"/>
      <w:r w:rsidRPr="00511040">
        <w:rPr>
          <w:rFonts w:ascii="微软雅黑" w:eastAsia="微软雅黑" w:hAnsi="微软雅黑" w:cs="宋体" w:hint="eastAsia"/>
          <w:kern w:val="0"/>
          <w:sz w:val="24"/>
          <w:szCs w:val="24"/>
        </w:rPr>
        <w:t>不</w:t>
      </w:r>
      <w:proofErr w:type="gramEnd"/>
      <w:r w:rsidRPr="00511040">
        <w:rPr>
          <w:rFonts w:ascii="微软雅黑" w:eastAsia="微软雅黑" w:hAnsi="微软雅黑" w:cs="宋体" w:hint="eastAsia"/>
          <w:kern w:val="0"/>
          <w:sz w:val="24"/>
          <w:szCs w:val="24"/>
        </w:rPr>
        <w:t>酒后开车”。保证精力充沛，谨慎驾驶，严格遵守道路交通规则和交通运输法规。</w:t>
      </w:r>
    </w:p>
    <w:p w14:paraId="659884F3"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3、做好危险路段记录并积极采取应对措施，特别是山区道路行车安全，要做到“一慢、二看、三通过”。</w:t>
      </w:r>
    </w:p>
    <w:p w14:paraId="2731519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lastRenderedPageBreak/>
        <w:t xml:space="preserve">　　4、</w:t>
      </w:r>
      <w:proofErr w:type="gramStart"/>
      <w:r w:rsidRPr="00511040">
        <w:rPr>
          <w:rFonts w:ascii="微软雅黑" w:eastAsia="微软雅黑" w:hAnsi="微软雅黑" w:cs="宋体" w:hint="eastAsia"/>
          <w:kern w:val="0"/>
          <w:sz w:val="24"/>
          <w:szCs w:val="24"/>
        </w:rPr>
        <w:t>不运输</w:t>
      </w:r>
      <w:proofErr w:type="gramEnd"/>
      <w:r w:rsidRPr="00511040">
        <w:rPr>
          <w:rFonts w:ascii="微软雅黑" w:eastAsia="微软雅黑" w:hAnsi="微软雅黑" w:cs="宋体" w:hint="eastAsia"/>
          <w:kern w:val="0"/>
          <w:sz w:val="24"/>
          <w:szCs w:val="24"/>
        </w:rPr>
        <w:t>法律、行政法规禁止运输的货物，法律、行政法规规定必须办理有关手续后方可运输的货物，应当按规定查验有关手续，符合要求的方可承运。</w:t>
      </w:r>
    </w:p>
    <w:p w14:paraId="2A13FC9A"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b/>
          <w:bCs/>
          <w:kern w:val="0"/>
          <w:sz w:val="24"/>
          <w:szCs w:val="24"/>
        </w:rPr>
        <w:t xml:space="preserve">　　安全生产管理内容：</w:t>
      </w:r>
    </w:p>
    <w:p w14:paraId="5BCE654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1、安全生产责任制度。</w:t>
      </w:r>
    </w:p>
    <w:p w14:paraId="180F4921"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2、安全生产业务操作规程。</w:t>
      </w:r>
    </w:p>
    <w:p w14:paraId="1D753AA7"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3、安全生产监督检查制度。</w:t>
      </w:r>
    </w:p>
    <w:p w14:paraId="3557CCF8"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4、驾驶员安全生产管理制度。</w:t>
      </w:r>
    </w:p>
    <w:p w14:paraId="045F17B2" w14:textId="77777777" w:rsidR="00511040" w:rsidRPr="00511040" w:rsidRDefault="00511040" w:rsidP="00511040">
      <w:pPr>
        <w:widowControl/>
        <w:shd w:val="clear" w:color="auto" w:fill="FFFFFF"/>
        <w:spacing w:after="180" w:line="450" w:lineRule="atLeast"/>
        <w:jc w:val="left"/>
        <w:rPr>
          <w:rFonts w:ascii="微软雅黑" w:eastAsia="微软雅黑" w:hAnsi="微软雅黑" w:cs="宋体" w:hint="eastAsia"/>
          <w:kern w:val="0"/>
          <w:sz w:val="24"/>
          <w:szCs w:val="24"/>
        </w:rPr>
      </w:pPr>
      <w:r w:rsidRPr="00511040">
        <w:rPr>
          <w:rFonts w:ascii="微软雅黑" w:eastAsia="微软雅黑" w:hAnsi="微软雅黑" w:cs="宋体" w:hint="eastAsia"/>
          <w:kern w:val="0"/>
          <w:sz w:val="24"/>
          <w:szCs w:val="24"/>
        </w:rPr>
        <w:t xml:space="preserve">　　5、车辆安全生产管理制度。</w:t>
      </w:r>
    </w:p>
    <w:p w14:paraId="0D5BD9E3" w14:textId="1AE9827E" w:rsidR="00C96CF3" w:rsidRPr="00511040" w:rsidRDefault="00C96CF3" w:rsidP="00511040"/>
    <w:sectPr w:rsidR="00C96CF3" w:rsidRPr="00511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6D0B" w14:textId="77777777" w:rsidR="009969CE" w:rsidRDefault="009969CE" w:rsidP="00511040">
      <w:r>
        <w:separator/>
      </w:r>
    </w:p>
  </w:endnote>
  <w:endnote w:type="continuationSeparator" w:id="0">
    <w:p w14:paraId="19DC0C3F" w14:textId="77777777" w:rsidR="009969CE" w:rsidRDefault="009969CE" w:rsidP="0051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CD12" w14:textId="77777777" w:rsidR="009969CE" w:rsidRDefault="009969CE" w:rsidP="00511040">
      <w:r>
        <w:separator/>
      </w:r>
    </w:p>
  </w:footnote>
  <w:footnote w:type="continuationSeparator" w:id="0">
    <w:p w14:paraId="6F13E13F" w14:textId="77777777" w:rsidR="009969CE" w:rsidRDefault="009969CE" w:rsidP="00511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7A"/>
    <w:rsid w:val="00511040"/>
    <w:rsid w:val="00927E07"/>
    <w:rsid w:val="009969CE"/>
    <w:rsid w:val="00B21F39"/>
    <w:rsid w:val="00C21D7A"/>
    <w:rsid w:val="00C9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EFF13C-18B2-4F15-9908-33683BA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110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040"/>
    <w:pPr>
      <w:tabs>
        <w:tab w:val="center" w:pos="4153"/>
        <w:tab w:val="right" w:pos="8306"/>
      </w:tabs>
      <w:snapToGrid w:val="0"/>
      <w:jc w:val="center"/>
    </w:pPr>
    <w:rPr>
      <w:sz w:val="18"/>
      <w:szCs w:val="18"/>
    </w:rPr>
  </w:style>
  <w:style w:type="character" w:customStyle="1" w:styleId="a4">
    <w:name w:val="页眉 字符"/>
    <w:basedOn w:val="a0"/>
    <w:link w:val="a3"/>
    <w:uiPriority w:val="99"/>
    <w:rsid w:val="00511040"/>
    <w:rPr>
      <w:sz w:val="18"/>
      <w:szCs w:val="18"/>
    </w:rPr>
  </w:style>
  <w:style w:type="paragraph" w:styleId="a5">
    <w:name w:val="footer"/>
    <w:basedOn w:val="a"/>
    <w:link w:val="a6"/>
    <w:uiPriority w:val="99"/>
    <w:unhideWhenUsed/>
    <w:rsid w:val="00511040"/>
    <w:pPr>
      <w:tabs>
        <w:tab w:val="center" w:pos="4153"/>
        <w:tab w:val="right" w:pos="8306"/>
      </w:tabs>
      <w:snapToGrid w:val="0"/>
      <w:jc w:val="left"/>
    </w:pPr>
    <w:rPr>
      <w:sz w:val="18"/>
      <w:szCs w:val="18"/>
    </w:rPr>
  </w:style>
  <w:style w:type="character" w:customStyle="1" w:styleId="a6">
    <w:name w:val="页脚 字符"/>
    <w:basedOn w:val="a0"/>
    <w:link w:val="a5"/>
    <w:uiPriority w:val="99"/>
    <w:rsid w:val="00511040"/>
    <w:rPr>
      <w:sz w:val="18"/>
      <w:szCs w:val="18"/>
    </w:rPr>
  </w:style>
  <w:style w:type="character" w:customStyle="1" w:styleId="20">
    <w:name w:val="标题 2 字符"/>
    <w:basedOn w:val="a0"/>
    <w:link w:val="2"/>
    <w:uiPriority w:val="9"/>
    <w:rsid w:val="00511040"/>
    <w:rPr>
      <w:rFonts w:ascii="宋体" w:eastAsia="宋体" w:hAnsi="宋体" w:cs="宋体"/>
      <w:b/>
      <w:bCs/>
      <w:kern w:val="0"/>
      <w:sz w:val="36"/>
      <w:szCs w:val="36"/>
    </w:rPr>
  </w:style>
  <w:style w:type="paragraph" w:styleId="a7">
    <w:name w:val="Normal (Web)"/>
    <w:basedOn w:val="a"/>
    <w:uiPriority w:val="99"/>
    <w:semiHidden/>
    <w:unhideWhenUsed/>
    <w:rsid w:val="0051104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11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2876</Words>
  <Characters>16396</Characters>
  <Application>Microsoft Office Word</Application>
  <DocSecurity>0</DocSecurity>
  <Lines>136</Lines>
  <Paragraphs>38</Paragraphs>
  <ScaleCrop>false</ScaleCrop>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617591496@qq.com</dc:creator>
  <cp:keywords/>
  <dc:description/>
  <cp:lastModifiedBy>617591496@qq.com</cp:lastModifiedBy>
  <cp:revision>2</cp:revision>
  <dcterms:created xsi:type="dcterms:W3CDTF">2023-09-20T06:18:00Z</dcterms:created>
  <dcterms:modified xsi:type="dcterms:W3CDTF">2023-09-20T06:18:00Z</dcterms:modified>
</cp:coreProperties>
</file>