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5"/>
        <w:rPr>
          <w:rFonts w:hint="eastAsia"/>
        </w:rPr>
      </w:pPr>
      <w:bookmarkStart w:id="0" w:name="_GoBack"/>
      <w:bookmarkEnd w:id="0"/>
      <w:r>
        <w:rPr>
          <w:rFonts w:hint="eastAsia"/>
        </w:rPr>
        <w:t>附件A</w:t>
      </w:r>
    </w:p>
    <w:p>
      <w:pPr>
        <w:pStyle w:val="6"/>
        <w:spacing w:before="240" w:after="160"/>
        <w:rPr>
          <w:rFonts w:hint="eastAsia" w:hAnsi="宋体"/>
          <w:color w:val="000000"/>
          <w:sz w:val="24"/>
        </w:rPr>
      </w:pPr>
      <w:r>
        <w:rPr>
          <w:rFonts w:hint="eastAsia" w:hAnsi="黑体"/>
        </w:rPr>
        <w:t>特种设备生产许可证样式</w:t>
      </w:r>
    </w:p>
    <w:p>
      <w:pPr>
        <w:adjustRightInd w:val="0"/>
        <w:snapToGrid w:val="0"/>
        <w:spacing w:before="156" w:beforeLines="50"/>
        <w:ind w:right="25" w:rightChars="12"/>
        <w:jc w:val="center"/>
        <w:rPr>
          <w:rFonts w:hint="eastAsia" w:ascii="黑体" w:hAnsi="宋体" w:eastAsia="黑体"/>
          <w:color w:val="000000"/>
          <w:sz w:val="24"/>
        </w:rPr>
      </w:pP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pict>
          <v:shape id="矩形标注 16" o:spid="_x0000_s1026" type="#_x0000_t61" style="position:absolute;left:0;margin-left:296.25pt;margin-top:438pt;height:24.35pt;width:119.85pt;rotation:0f;z-index:251658240;" o:ole="f" fillcolor="#FFFFFF" filled="t" o:preferrelative="t" stroked="t" coordorigin="0,0" coordsize="21600,21600" adj="-2880,-97532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300" w:lineRule="exact"/>
                    <w:rPr>
                      <w:rFonts w:ascii="宋体" w:hAnsi="宋体"/>
                    </w:rPr>
                  </w:pPr>
                  <w:r>
                    <w:rPr>
                      <w:rFonts w:eastAsia="仿宋_GB2312"/>
                    </w:rPr>
                    <w:t>楷体_GB2312，小三</w:t>
                  </w:r>
                  <w:r>
                    <w:rPr>
                      <w:rFonts w:hint="eastAsia" w:ascii="宋体" w:hAnsi="宋体"/>
                    </w:rPr>
                    <w:t>号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pict>
          <v:shape id="矩形标注 15" o:spid="_x0000_s1027" type="#_x0000_t61" style="position:absolute;left:0;margin-left:273.2pt;margin-top:538.65pt;height:37.65pt;width:109.85pt;rotation:0f;z-index:251671552;" o:ole="f" fillcolor="#FFFFFF" filled="t" o:preferrelative="t" stroked="t" coordorigin="0,0" coordsize="21600,21600" adj="15583,-12075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300" w:lineRule="exact"/>
                    <w:jc w:val="left"/>
                    <w:rPr>
                      <w:rFonts w:hint="eastAsia" w:ascii="方正书宋简体" w:hAnsi="宋体" w:eastAsia="方正书宋简体"/>
                    </w:rPr>
                  </w:pPr>
                  <w:r>
                    <w:rPr>
                      <w:rFonts w:hint="eastAsia" w:ascii="方正书宋简体" w:hAnsi="宋体" w:eastAsia="方正书宋简体"/>
                    </w:rPr>
                    <w:t>文字：宋体，小三号</w:t>
                  </w:r>
                </w:p>
                <w:p>
                  <w:pPr>
                    <w:spacing w:line="300" w:lineRule="exact"/>
                    <w:jc w:val="left"/>
                  </w:pPr>
                  <w:r>
                    <w:rPr>
                      <w:rFonts w:hint="eastAsia" w:ascii="方正书宋简体" w:hAnsi="宋体" w:eastAsia="方正书宋简体"/>
                    </w:rPr>
                    <w:t>数字：</w:t>
                  </w:r>
                  <w:r>
                    <w:rPr>
                      <w:rFonts w:eastAsia="方正书宋简体"/>
                    </w:rPr>
                    <w:t>Arial</w:t>
                  </w:r>
                  <w:r>
                    <w:rPr>
                      <w:rFonts w:hint="eastAsia" w:ascii="方正书宋简体" w:hAnsi="宋体" w:eastAsia="方正书宋简体"/>
                    </w:rPr>
                    <w:t>，小三</w:t>
                  </w:r>
                  <w:r>
                    <w:rPr>
                      <w:rFonts w:hint="eastAsia" w:ascii="宋体" w:hAnsi="宋体"/>
                    </w:rPr>
                    <w:t>号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pict>
          <v:shape id="矩形标注 14" o:spid="_x0000_s1028" type="#_x0000_t61" style="position:absolute;left:0;margin-left:201.2pt;margin-top:452.85pt;height:22.7pt;width:77pt;rotation:0f;z-index:251672576;" o:ole="f" fillcolor="#FFFFFF" filled="t" o:preferrelative="t" stroked="t" coordorigin="0,0" coordsize="21600,21600" adj="-14235,27452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300" w:lineRule="exact"/>
                    <w:rPr>
                      <w:rFonts w:hint="eastAsia" w:ascii="方正书宋简体" w:hAnsi="宋体" w:eastAsia="仿宋_GB2312"/>
                    </w:rPr>
                  </w:pPr>
                  <w:r>
                    <w:rPr>
                      <w:rFonts w:hint="eastAsia" w:ascii="方正书宋简体" w:hAnsi="宋体" w:eastAsia="仿宋_GB2312"/>
                    </w:rPr>
                    <w:t>仿宋，小三号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pict>
          <v:shape id="矩形标注 13" o:spid="_x0000_s1029" type="#_x0000_t61" style="position:absolute;left:0;margin-left:107.6pt;margin-top:421.25pt;height:22.7pt;width:122.1pt;rotation:0f;z-index:251669504;" o:ole="f" fillcolor="#FFFFFF" filled="t" o:preferrelative="t" stroked="t" coordorigin="0,0" coordsize="21600,21600" adj="-1936,-18411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300" w:lineRule="exact"/>
                    <w:rPr>
                      <w:rFonts w:ascii="宋体" w:hAnsi="宋体"/>
                    </w:rPr>
                  </w:pPr>
                  <w:r>
                    <w:rPr>
                      <w:rFonts w:eastAsia="方正书宋简体"/>
                    </w:rPr>
                    <w:t>仿宋_GB2312，小三</w:t>
                  </w:r>
                  <w:r>
                    <w:rPr>
                      <w:rFonts w:hint="eastAsia" w:ascii="宋体" w:hAnsi="宋体"/>
                    </w:rPr>
                    <w:t>号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pict>
          <v:shape id="矩形标注 12" o:spid="_x0000_s1030" type="#_x0000_t61" style="position:absolute;left:0;margin-left:40.7pt;margin-top:451.5pt;height:22.7pt;width:77pt;rotation:0f;z-index:251670528;" o:ole="f" fillcolor="#FFFFFF" filled="t" o:preferrelative="t" stroked="t" coordorigin="0,0" coordsize="21600,21600" adj="6662,2788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300" w:lineRule="exact"/>
                    <w:rPr>
                      <w:rFonts w:hint="eastAsia" w:ascii="方正书宋简体" w:hAnsi="宋体" w:eastAsia="方正书宋简体"/>
                    </w:rPr>
                  </w:pPr>
                  <w:r>
                    <w:rPr>
                      <w:rFonts w:hint="eastAsia" w:ascii="方正书宋简体" w:hAnsi="宋体" w:eastAsia="方正书宋简体"/>
                    </w:rPr>
                    <w:t>宋体，小三号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pict>
          <v:shape id="矩形标注 11" o:spid="_x0000_s1031" type="#_x0000_t61" style="position:absolute;left:0;margin-left:203.9pt;margin-top:251.45pt;height:22.7pt;width:68.65pt;rotation:0f;z-index:251668480;" o:ole="f" fillcolor="#FFFFFF" filled="t" o:preferrelative="t" stroked="t" coordorigin="0,0" coordsize="21600,21600" adj="-5742,37967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300" w:lineRule="exact"/>
                    <w:jc w:val="left"/>
                    <w:rPr>
                      <w:rFonts w:eastAsia="方正书宋简体"/>
                    </w:rPr>
                  </w:pPr>
                  <w:r>
                    <w:rPr>
                      <w:rFonts w:hint="eastAsia" w:eastAsia="方正书宋简体"/>
                    </w:rPr>
                    <w:t>宋体，三号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pict>
          <v:shape id="矩形标注 10" o:spid="_x0000_s1032" type="#_x0000_t61" style="position:absolute;left:0;margin-left:159.1pt;margin-top:205.05pt;height:22.7pt;width:109.85pt;rotation:0f;z-index:251667456;" o:ole="f" fillcolor="#FFFFFF" filled="t" o:preferrelative="t" stroked="t" coordorigin="0,0" coordsize="21600,21600" adj="-4965,-15137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300" w:lineRule="exact"/>
                    <w:jc w:val="left"/>
                    <w:rPr>
                      <w:rFonts w:eastAsia="方正书宋简体"/>
                    </w:rPr>
                  </w:pPr>
                  <w:r>
                    <w:rPr>
                      <w:rFonts w:hint="eastAsia" w:eastAsia="方正书宋简体"/>
                    </w:rPr>
                    <w:t>仿宋_GB 2312，三号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pict>
          <v:shape id="矩形标注 9" o:spid="_x0000_s1033" type="#_x0000_t61" style="position:absolute;left:0;margin-left:332.15pt;margin-top:103.1pt;height:22.7pt;width:84.1pt;rotation:0f;z-index:251666432;" o:ole="f" fillcolor="#FFFFFF" filled="t" o:preferrelative="t" stroked="t" coordorigin="0,0" coordsize="21600,21600" adj="-11390,28546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300" w:lineRule="exact"/>
                    <w:jc w:val="left"/>
                    <w:rPr>
                      <w:rFonts w:eastAsia="方正书宋简体"/>
                    </w:rPr>
                  </w:pPr>
                  <w:r>
                    <w:rPr>
                      <w:rFonts w:hint="eastAsia" w:eastAsia="方正书宋简体"/>
                    </w:rPr>
                    <w:t>宋体，小三号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pict>
          <v:shape id="矩形标注 8" o:spid="_x0000_s1034" type="#_x0000_t61" style="position:absolute;left:0;margin-left:80.4pt;margin-top:135.95pt;height:22.7pt;width:68.3pt;rotation:0f;z-index:251665408;" o:ole="f" fillcolor="#FFFFFF" filled="t" o:preferrelative="t" stroked="t" coordorigin="0,0" coordsize="21600,21600" adj="-5772,37967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300" w:lineRule="exact"/>
                    <w:jc w:val="left"/>
                    <w:rPr>
                      <w:rFonts w:eastAsia="方正书宋简体"/>
                    </w:rPr>
                  </w:pPr>
                  <w:r>
                    <w:rPr>
                      <w:rFonts w:hint="eastAsia" w:eastAsia="方正书宋简体"/>
                    </w:rPr>
                    <w:t>宋体，三号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pict>
          <v:shape id="矩形标注 7" o:spid="_x0000_s1035" type="#_x0000_t61" style="position:absolute;left:0;margin-left:-8.5pt;margin-top:270.3pt;height:22.7pt;width:66.25pt;rotation:0f;z-index:251664384;" o:ole="f" fillcolor="#FFFFFF" filled="t" o:preferrelative="t" stroked="t" coordorigin="0,0" coordsize="21600,21600" adj="24420,-15319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300" w:lineRule="exact"/>
                    <w:jc w:val="left"/>
                    <w:rPr>
                      <w:rFonts w:eastAsia="方正书宋简体"/>
                    </w:rPr>
                  </w:pPr>
                  <w:r>
                    <w:rPr>
                      <w:rFonts w:hint="eastAsia" w:eastAsia="方正书宋简体"/>
                    </w:rPr>
                    <w:t>黑体，三号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pict>
          <v:shape id="矩形标注 6" o:spid="_x0000_s1036" type="#_x0000_t61" style="position:absolute;left:0;margin-left:203.9pt;margin-top:160.3pt;height:22pt;width:124.5pt;rotation:0f;z-index:251663360;" o:ole="f" fillcolor="#FFFFFF" filled="t" o:preferrelative="t" stroked="t" coordorigin="0,0" coordsize="21600,21600" adj="21203,-13499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300" w:lineRule="exact"/>
                  </w:pPr>
                  <w:r>
                    <w:rPr>
                      <w:rFonts w:hint="eastAsia" w:eastAsia="方正书宋简体"/>
                    </w:rPr>
                    <w:t>仿宋_GB 2312，小三</w:t>
                  </w:r>
                  <w:r>
                    <w:rPr>
                      <w:rFonts w:hint="eastAsia"/>
                    </w:rPr>
                    <w:t>号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pict>
          <v:shape id="矩形标注 5" o:spid="_x0000_s1037" type="#_x0000_t61" style="position:absolute;left:0;margin-left:363.6pt;margin-top:153.6pt;height:39.7pt;width:56.15pt;rotation:0f;z-index:251662336;" o:ole="f" fillcolor="#FFFFFF" filled="t" o:preferrelative="t" stroked="t" coordorigin="0,0" coordsize="21600,21600" adj="23658,31285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inset="2.83pt,2.83pt,2.83pt,2.83pt">
              <w:txbxContent>
                <w:p>
                  <w:pPr>
                    <w:spacing w:line="300" w:lineRule="exact"/>
                    <w:jc w:val="left"/>
                    <w:rPr>
                      <w:rFonts w:hint="eastAsia" w:eastAsia="方正书宋简体"/>
                    </w:rPr>
                  </w:pPr>
                  <w:r>
                    <w:rPr>
                      <w:rFonts w:hint="eastAsia" w:eastAsia="方正书宋简体"/>
                    </w:rPr>
                    <w:t>边框颜色：</w:t>
                  </w:r>
                </w:p>
                <w:p>
                  <w:pPr>
                    <w:spacing w:line="300" w:lineRule="exact"/>
                    <w:jc w:val="left"/>
                    <w:rPr>
                      <w:rFonts w:hint="eastAsia" w:eastAsia="方正书宋简体"/>
                    </w:rPr>
                  </w:pPr>
                  <w:r>
                    <w:rPr>
                      <w:rFonts w:hint="eastAsia" w:eastAsia="方正书宋简体"/>
                    </w:rPr>
                    <w:t>同标题字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pict>
          <v:shape id="矩形标注 4" o:spid="_x0000_s1038" type="#_x0000_t61" style="position:absolute;left:0;margin-left:285.85pt;margin-top:223.85pt;height:53.85pt;width:127.55pt;rotation:0f;z-index:251661312;" o:ole="f" fillcolor="#FFFFFF" filled="t" o:preferrelative="t" stroked="t" coordorigin="0,0" coordsize="21600,21600" adj="13939,2611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inset="2.83pt,2.83pt,2.83pt,2.83pt">
              <w:txbxContent>
                <w:p>
                  <w:pPr>
                    <w:spacing w:line="300" w:lineRule="exact"/>
                    <w:jc w:val="center"/>
                    <w:rPr>
                      <w:rFonts w:eastAsia="方正书宋简体"/>
                    </w:rPr>
                  </w:pPr>
                  <w:r>
                    <w:rPr>
                      <w:rFonts w:hint="eastAsia" w:eastAsia="方正书宋简体"/>
                    </w:rPr>
                    <w:t>纸张</w:t>
                  </w:r>
                </w:p>
                <w:p>
                  <w:pPr>
                    <w:spacing w:line="300" w:lineRule="exact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方正书宋简体"/>
                    </w:rPr>
                    <w:t>规格：钢古纸，奶白条纹，120g，210×297</w:t>
                  </w:r>
                  <w:r>
                    <w:rPr>
                      <w:rFonts w:hint="eastAsia" w:ascii="宋体" w:hAnsi="宋体"/>
                    </w:rPr>
                    <w:t>(</w:t>
                  </w:r>
                  <w:r>
                    <w:rPr>
                      <w:rFonts w:hint="eastAsia" w:eastAsia="仿宋_GB2312"/>
                    </w:rPr>
                    <w:t>mm</w:t>
                  </w:r>
                  <w:r>
                    <w:rPr>
                      <w:rFonts w:hint="eastAsia" w:ascii="宋体" w:hAnsi="宋体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pict>
          <v:shape id="矩形标注 3" o:spid="_x0000_s1039" type="#_x0000_t61" style="position:absolute;left:0;margin-left:34.95pt;margin-top:15.85pt;height:69.15pt;width:66.1pt;rotation:0f;z-index:251660288;" o:ole="f" fillcolor="#FFFFFF" filled="t" o:preferrelative="t" stroked="t" coordorigin="0,0" coordsize="21600,21600" adj="29720,22303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inset="2.83pt,2.83pt,2.83pt,2.83pt">
              <w:txbxContent>
                <w:p>
                  <w:pPr>
                    <w:spacing w:line="300" w:lineRule="exact"/>
                    <w:jc w:val="left"/>
                    <w:rPr>
                      <w:rFonts w:eastAsia="方正书宋简体"/>
                    </w:rPr>
                  </w:pPr>
                  <w:r>
                    <w:rPr>
                      <w:rFonts w:hint="eastAsia" w:eastAsia="方正书宋简体"/>
                    </w:rPr>
                    <w:t>字体：Times New Roman</w:t>
                  </w:r>
                </w:p>
                <w:p>
                  <w:pPr>
                    <w:spacing w:line="300" w:lineRule="exact"/>
                    <w:jc w:val="left"/>
                    <w:rPr>
                      <w:rFonts w:eastAsia="方正书宋简体"/>
                    </w:rPr>
                  </w:pPr>
                  <w:r>
                    <w:rPr>
                      <w:rFonts w:hint="eastAsia" w:eastAsia="方正书宋简体"/>
                    </w:rPr>
                    <w:t>字号：18pt</w:t>
                  </w:r>
                </w:p>
                <w:p>
                  <w:pPr>
                    <w:spacing w:line="300" w:lineRule="exact"/>
                    <w:jc w:val="left"/>
                    <w:rPr>
                      <w:rFonts w:hint="eastAsia" w:eastAsia="方正书宋简体"/>
                    </w:rPr>
                  </w:pPr>
                  <w:r>
                    <w:rPr>
                      <w:rFonts w:hint="eastAsia" w:eastAsia="方正书宋简体"/>
                    </w:rPr>
                    <w:t>颜色：K85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pict>
          <v:shape id="矩形标注 2" o:spid="_x0000_s1040" type="#_x0000_t61" style="position:absolute;left:0;margin-left:350pt;margin-top:15.55pt;height:67.9pt;width:105pt;rotation:0f;z-index:251659264;" o:ole="f" fillcolor="#FFFFFF" filled="t" o:preferrelative="t" stroked="t" coordorigin="0,0" coordsize="21600,21600" adj="-8629,10259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inset="2.83pt,2.83pt,2.83pt,2.83pt">
              <w:txbxContent>
                <w:p>
                  <w:pPr>
                    <w:spacing w:line="300" w:lineRule="exact"/>
                    <w:jc w:val="left"/>
                    <w:rPr>
                      <w:rFonts w:eastAsia="方正书宋简体"/>
                    </w:rPr>
                  </w:pPr>
                  <w:r>
                    <w:rPr>
                      <w:rFonts w:eastAsia="方正书宋简体"/>
                    </w:rPr>
                    <w:t>字体：汉仪中黑简体</w:t>
                  </w:r>
                </w:p>
                <w:p>
                  <w:pPr>
                    <w:spacing w:line="300" w:lineRule="exact"/>
                    <w:jc w:val="left"/>
                    <w:rPr>
                      <w:rFonts w:eastAsia="方正书宋简体"/>
                    </w:rPr>
                  </w:pPr>
                  <w:r>
                    <w:rPr>
                      <w:rFonts w:eastAsia="方正书宋简体"/>
                    </w:rPr>
                    <w:t>字号：28pt</w:t>
                  </w:r>
                </w:p>
                <w:p>
                  <w:pPr>
                    <w:spacing w:line="300" w:lineRule="exact"/>
                    <w:jc w:val="left"/>
                    <w:rPr>
                      <w:rFonts w:eastAsia="方正书宋简体"/>
                    </w:rPr>
                  </w:pPr>
                  <w:r>
                    <w:rPr>
                      <w:rFonts w:eastAsia="方正书宋简体"/>
                    </w:rPr>
                    <w:t>颜色：C20</w:t>
                  </w:r>
                  <w:r>
                    <w:rPr>
                      <w:rFonts w:hint="eastAsia" w:eastAsia="方正书宋简体"/>
                    </w:rPr>
                    <w:t>，</w:t>
                  </w:r>
                  <w:r>
                    <w:rPr>
                      <w:rFonts w:eastAsia="方正书宋简体"/>
                    </w:rPr>
                    <w:t>M85</w:t>
                  </w:r>
                  <w:r>
                    <w:rPr>
                      <w:rFonts w:hint="eastAsia" w:eastAsia="方正书宋简体"/>
                    </w:rPr>
                    <w:t>，</w:t>
                  </w:r>
                </w:p>
                <w:p>
                  <w:pPr>
                    <w:spacing w:line="300" w:lineRule="exact"/>
                    <w:ind w:firstLine="630" w:firstLineChars="300"/>
                    <w:jc w:val="left"/>
                    <w:rPr>
                      <w:rFonts w:eastAsia="方正书宋简体"/>
                    </w:rPr>
                  </w:pPr>
                  <w:r>
                    <w:rPr>
                      <w:rFonts w:eastAsia="方正书宋简体"/>
                    </w:rPr>
                    <w:t>Y100</w:t>
                  </w:r>
                  <w:r>
                    <w:rPr>
                      <w:rFonts w:hint="eastAsia" w:eastAsia="方正书宋简体"/>
                    </w:rPr>
                    <w:t>，</w:t>
                  </w:r>
                  <w:r>
                    <w:rPr>
                      <w:rFonts w:eastAsia="方正书宋简体"/>
                    </w:rPr>
                    <w:t>K45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图片 1" o:spid="_x0000_s1041" type="#_x0000_t75" style="height:567.75pt;width:418.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adjustRightInd w:val="0"/>
        <w:snapToGrid w:val="0"/>
        <w:spacing w:before="156" w:beforeLines="50"/>
        <w:ind w:right="25" w:rightChars="12"/>
        <w:jc w:val="center"/>
        <w:rPr>
          <w:rFonts w:hint="eastAsia" w:ascii="黑体" w:hAnsi="宋体" w:eastAsia="黑体"/>
          <w:color w:val="000000"/>
          <w:sz w:val="24"/>
        </w:rPr>
      </w:pPr>
    </w:p>
    <w:p>
      <w:pPr>
        <w:adjustRightInd w:val="0"/>
        <w:snapToGrid w:val="0"/>
        <w:spacing w:before="156" w:beforeLines="50"/>
        <w:ind w:right="25" w:rightChars="12"/>
        <w:jc w:val="center"/>
        <w:rPr>
          <w:rFonts w:hint="eastAsia" w:ascii="黑体" w:hAnsi="宋体" w:eastAsia="黑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638C3"/>
    <w:rsid w:val="001638C3"/>
    <w:rsid w:val="00FC71C5"/>
    <w:rsid w:val="3027058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  <o:shapelayout v:ext="edit">
      <o:rules v:ext="edit">
        <o:r id="V:Rule1" type="callout" idref="#矩形标注 16"/>
        <o:r id="V:Rule2" type="callout" idref="#矩形标注 15"/>
        <o:r id="V:Rule3" type="callout" idref="#矩形标注 14"/>
        <o:r id="V:Rule4" type="callout" idref="#矩形标注 13"/>
        <o:r id="V:Rule5" type="callout" idref="#矩形标注 12"/>
        <o:r id="V:Rule6" type="callout" idref="#矩形标注 11"/>
        <o:r id="V:Rule7" type="callout" idref="#矩形标注 10"/>
        <o:r id="V:Rule8" type="callout" idref="#矩形标注 9"/>
        <o:r id="V:Rule9" type="callout" idref="#矩形标注 8"/>
        <o:r id="V:Rule10" type="callout" idref="#矩形标注 7"/>
        <o:r id="V:Rule11" type="callout" idref="#矩形标注 6"/>
        <o:r id="V:Rule12" type="callout" idref="#矩形标注 5"/>
        <o:r id="V:Rule13" type="callout" idref="#矩形标注 4"/>
        <o:r id="V:Rule14" type="callout" idref="#矩形标注 3"/>
        <o:r id="V:Rule15" type="callout" idref="#矩形标注 2"/>
      </o:rules>
    </o:shapelayout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customStyle="1" w:styleId="5">
    <w:name w:val="附录"/>
    <w:qFormat/>
    <w:uiPriority w:val="0"/>
    <w:pPr>
      <w:adjustRightInd w:val="0"/>
      <w:snapToGrid w:val="0"/>
      <w:spacing w:line="400" w:lineRule="exact"/>
      <w:outlineLvl w:val="0"/>
    </w:pPr>
    <w:rPr>
      <w:rFonts w:ascii="黑体" w:hAnsi="宋体" w:eastAsia="黑体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6">
    <w:name w:val="目次、标准名称标题"/>
    <w:basedOn w:val="1"/>
    <w:next w:val="1"/>
    <w:qFormat/>
    <w:uiPriority w:val="99"/>
    <w:pPr>
      <w:widowControl/>
      <w:shd w:val="clear" w:color="FFFFFF" w:fill="FFFFFF"/>
      <w:spacing w:before="600" w:after="400" w:line="460" w:lineRule="exact"/>
      <w:jc w:val="center"/>
      <w:outlineLvl w:val="0"/>
    </w:pPr>
    <w:rPr>
      <w:rFonts w:ascii="黑体" w:eastAsia="黑体"/>
      <w:spacing w:val="4"/>
      <w:kern w:val="0"/>
      <w:sz w:val="32"/>
      <w:szCs w:val="32"/>
    </w:rPr>
  </w:style>
  <w:style w:type="character" w:customStyle="1" w:styleId="7">
    <w:name w:val="批注框文本 Char"/>
    <w:basedOn w:val="3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市场监管总局</Company>
  <Pages>1</Pages>
  <Words>5</Words>
  <Characters>31</Characters>
  <Lines>1</Lines>
  <Paragraphs>1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2019-05-24T07:05:00Z</dcterms:created>
  <dc:creator>zhangxin</dc:creator>
  <cp:lastModifiedBy>郭  昱</cp:lastModifiedBy>
  <dcterms:modified xsi:type="dcterms:W3CDTF">2020-08-25T08:21:26Z</dcterms:modified>
  <dc:title>附件A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