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不动产权证：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1、材料原件有规自部门提供，申请人需提供材料的复印件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2、复印件要加盖企业公章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3、产权方名称及信息内容与实际业务申请方一致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4、材料复印件与原件保持一致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2917825</wp:posOffset>
                </wp:positionV>
                <wp:extent cx="1381125" cy="619125"/>
                <wp:effectExtent l="6350" t="592455" r="22225" b="762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6785" y="4030345"/>
                          <a:ext cx="1381125" cy="619125"/>
                        </a:xfrm>
                        <a:prstGeom prst="wedgeRoundRectCallout">
                          <a:avLst>
                            <a:gd name="adj1" fmla="val 26735"/>
                            <a:gd name="adj2" fmla="val -14210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FF0000"/>
                                <w:sz w:val="24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</w:rPr>
                              <w:t>产权证复印件上加盖企业公章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15.45pt;margin-top:229.75pt;height:48.75pt;width:108.75pt;z-index:251659264;v-text-anchor:middle;mso-width-relative:page;mso-height-relative:page;" filled="f" stroked="t" coordsize="21600,21600" o:gfxdata="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YRO8rYAAAACwEAAA8AAAAAAAAAAQAgAAAAIgAAAGRycy9kb3ducmV2LnhtbFBLAQIUABQAAAAI&#10;AIdO4kCFafgW0QIAAHUFAAAOAAAAAAAAAAEAIAAAACcBAABkcnMvZTJvRG9jLnhtbFBLBQYAAAAA&#10;BgAGAFkBAABqBgAAAAA=&#10;" adj="16575,-19894,14400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FF0000"/>
                          <w:sz w:val="24"/>
                          <w:szCs w:val="32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</w:rPr>
                        <w:t>产权证复印件上加盖企业公章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5268595" cy="3739515"/>
            <wp:effectExtent l="0" t="0" r="8255" b="13335"/>
            <wp:docPr id="1" name="图片 1" descr="房产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房产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YjgzZDgwOGIwOGM4Mjc5MGQ4NWU4NTE5YTYzYzcifQ=="/>
  </w:docVars>
  <w:rsids>
    <w:rsidRoot w:val="00000000"/>
    <w:rsid w:val="06D53145"/>
    <w:rsid w:val="0A8438D0"/>
    <w:rsid w:val="1D6B1BE5"/>
    <w:rsid w:val="22C67C0E"/>
    <w:rsid w:val="318A5D18"/>
    <w:rsid w:val="3923684B"/>
    <w:rsid w:val="44E20B0B"/>
    <w:rsid w:val="47D22197"/>
    <w:rsid w:val="48266D68"/>
    <w:rsid w:val="49C95A95"/>
    <w:rsid w:val="4F412131"/>
    <w:rsid w:val="5064118E"/>
    <w:rsid w:val="68106A2E"/>
    <w:rsid w:val="6D47505E"/>
    <w:rsid w:val="769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7</TotalTime>
  <ScaleCrop>false</ScaleCrop>
  <LinksUpToDate>false</LinksUpToDate>
  <CharactersWithSpaces>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win7</dc:creator>
  <cp:lastModifiedBy>DELL</cp:lastModifiedBy>
  <dcterms:modified xsi:type="dcterms:W3CDTF">2022-11-15T02:29:03Z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1694805426C74A4AAEFE3092038F3502</vt:lpwstr>
  </property>
</Properties>
</file>