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1061" w:rsidRPr="009D74ED" w:rsidRDefault="009D74ED" w:rsidP="009D74ED">
      <w:pPr>
        <w:jc w:val="center"/>
        <w:rPr>
          <w:rFonts w:ascii="黑体" w:eastAsia="黑体" w:hAnsi="黑体"/>
          <w:sz w:val="32"/>
          <w:szCs w:val="32"/>
        </w:rPr>
      </w:pPr>
      <w:r w:rsidRPr="009D74ED">
        <w:rPr>
          <w:rFonts w:ascii="黑体" w:eastAsia="黑体" w:hAnsi="黑体" w:hint="eastAsia"/>
          <w:sz w:val="32"/>
          <w:szCs w:val="32"/>
        </w:rPr>
        <w:t>境外投资项目备案申请表</w:t>
      </w:r>
    </w:p>
    <w:tbl>
      <w:tblPr>
        <w:tblStyle w:val="a3"/>
        <w:tblW w:w="11341" w:type="dxa"/>
        <w:tblInd w:w="-1565" w:type="dxa"/>
        <w:tblLook w:val="04A0" w:firstRow="1" w:lastRow="0" w:firstColumn="1" w:lastColumn="0" w:noHBand="0" w:noVBand="1"/>
      </w:tblPr>
      <w:tblGrid>
        <w:gridCol w:w="1844"/>
        <w:gridCol w:w="1417"/>
        <w:gridCol w:w="1843"/>
        <w:gridCol w:w="1512"/>
        <w:gridCol w:w="1417"/>
        <w:gridCol w:w="1134"/>
        <w:gridCol w:w="1205"/>
        <w:gridCol w:w="213"/>
        <w:gridCol w:w="756"/>
      </w:tblGrid>
      <w:tr w:rsidR="00AF4CEB" w:rsidTr="00AF514A">
        <w:trPr>
          <w:trHeight w:val="495"/>
        </w:trPr>
        <w:tc>
          <w:tcPr>
            <w:tcW w:w="1844" w:type="dxa"/>
            <w:vAlign w:val="center"/>
          </w:tcPr>
          <w:p w:rsidR="00AF4CEB" w:rsidRPr="00AF4CEB" w:rsidRDefault="00AF4CEB">
            <w:pPr>
              <w:rPr>
                <w:rFonts w:ascii="黑体" w:eastAsia="黑体" w:hAnsi="黑体" w:hint="eastAsia"/>
                <w:sz w:val="20"/>
                <w:szCs w:val="20"/>
              </w:rPr>
            </w:pPr>
            <w:r w:rsidRPr="00AF4CEB">
              <w:rPr>
                <w:rFonts w:ascii="黑体" w:eastAsia="黑体" w:hAnsi="黑体" w:hint="eastAsia"/>
                <w:sz w:val="20"/>
                <w:szCs w:val="20"/>
              </w:rPr>
              <w:t>一、投资项目名称</w:t>
            </w:r>
          </w:p>
        </w:tc>
        <w:tc>
          <w:tcPr>
            <w:tcW w:w="9497" w:type="dxa"/>
            <w:gridSpan w:val="8"/>
          </w:tcPr>
          <w:p w:rsidR="00AF4CEB" w:rsidRDefault="00AF4CEB">
            <w:pPr>
              <w:rPr>
                <w:rFonts w:hint="eastAsia"/>
              </w:rPr>
            </w:pPr>
          </w:p>
        </w:tc>
      </w:tr>
      <w:tr w:rsidR="00DF185C" w:rsidTr="00F63455">
        <w:tc>
          <w:tcPr>
            <w:tcW w:w="1844" w:type="dxa"/>
            <w:vMerge w:val="restart"/>
            <w:vAlign w:val="center"/>
          </w:tcPr>
          <w:p w:rsidR="00DF185C" w:rsidRDefault="00F63455" w:rsidP="00DF185C">
            <w:pPr>
              <w:jc w:val="center"/>
              <w:rPr>
                <w:rFonts w:hint="eastAsia"/>
              </w:rPr>
            </w:pPr>
            <w:r w:rsidRPr="00F63455">
              <w:rPr>
                <w:rFonts w:ascii="黑体" w:eastAsia="黑体" w:hAnsi="黑体" w:hint="eastAsia"/>
                <w:sz w:val="20"/>
                <w:szCs w:val="20"/>
              </w:rPr>
              <w:t>二、投资主体情况</w:t>
            </w:r>
          </w:p>
        </w:tc>
        <w:tc>
          <w:tcPr>
            <w:tcW w:w="1417" w:type="dxa"/>
            <w:vMerge w:val="restart"/>
            <w:vAlign w:val="center"/>
          </w:tcPr>
          <w:p w:rsidR="00DF185C" w:rsidRDefault="00DF185C">
            <w:pPr>
              <w:rPr>
                <w:rFonts w:hint="eastAsia"/>
              </w:rPr>
            </w:pPr>
            <w:r w:rsidRPr="00394400">
              <w:rPr>
                <w:rFonts w:ascii="黑体" w:eastAsia="黑体" w:hAnsi="黑体" w:hint="eastAsia"/>
                <w:sz w:val="20"/>
                <w:szCs w:val="20"/>
              </w:rPr>
              <w:t>境内投资主体</w:t>
            </w:r>
          </w:p>
        </w:tc>
        <w:tc>
          <w:tcPr>
            <w:tcW w:w="1843" w:type="dxa"/>
            <w:vAlign w:val="center"/>
          </w:tcPr>
          <w:p w:rsidR="00DF185C" w:rsidRPr="00AF4CEB" w:rsidRDefault="00DF185C" w:rsidP="00394400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AF4CEB">
              <w:rPr>
                <w:rFonts w:ascii="黑体" w:eastAsia="黑体" w:hAnsi="黑体" w:hint="eastAsia"/>
                <w:sz w:val="20"/>
                <w:szCs w:val="20"/>
              </w:rPr>
              <w:t>企业名称</w:t>
            </w:r>
          </w:p>
        </w:tc>
        <w:tc>
          <w:tcPr>
            <w:tcW w:w="2929" w:type="dxa"/>
            <w:gridSpan w:val="2"/>
            <w:vAlign w:val="center"/>
          </w:tcPr>
          <w:p w:rsidR="00DF185C" w:rsidRDefault="00DF185C" w:rsidP="00394400">
            <w:pPr>
              <w:jc w:val="center"/>
              <w:rPr>
                <w:rFonts w:hint="eastAsia"/>
              </w:rPr>
            </w:pPr>
          </w:p>
        </w:tc>
        <w:tc>
          <w:tcPr>
            <w:tcW w:w="1134" w:type="dxa"/>
            <w:vAlign w:val="center"/>
          </w:tcPr>
          <w:p w:rsidR="00DF185C" w:rsidRPr="00AF4CEB" w:rsidRDefault="00DF185C" w:rsidP="00394400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AF4CEB">
              <w:rPr>
                <w:rFonts w:ascii="黑体" w:eastAsia="黑体" w:hAnsi="黑体" w:hint="eastAsia"/>
                <w:sz w:val="20"/>
                <w:szCs w:val="20"/>
              </w:rPr>
              <w:t>注册资本</w:t>
            </w:r>
          </w:p>
        </w:tc>
        <w:tc>
          <w:tcPr>
            <w:tcW w:w="2174" w:type="dxa"/>
            <w:gridSpan w:val="3"/>
            <w:vAlign w:val="center"/>
          </w:tcPr>
          <w:p w:rsidR="00DF185C" w:rsidRDefault="00DF185C" w:rsidP="00394400">
            <w:pPr>
              <w:jc w:val="center"/>
              <w:rPr>
                <w:rFonts w:hint="eastAsia"/>
              </w:rPr>
            </w:pPr>
          </w:p>
        </w:tc>
      </w:tr>
      <w:tr w:rsidR="00DF185C" w:rsidTr="00F63455">
        <w:tc>
          <w:tcPr>
            <w:tcW w:w="1844" w:type="dxa"/>
            <w:vMerge/>
          </w:tcPr>
          <w:p w:rsidR="00DF185C" w:rsidRDefault="00DF185C" w:rsidP="00DF185C">
            <w:pPr>
              <w:jc w:val="center"/>
              <w:rPr>
                <w:rFonts w:hint="eastAsia"/>
              </w:rPr>
            </w:pPr>
          </w:p>
        </w:tc>
        <w:tc>
          <w:tcPr>
            <w:tcW w:w="1417" w:type="dxa"/>
            <w:vMerge/>
          </w:tcPr>
          <w:p w:rsidR="00DF185C" w:rsidRDefault="00DF185C">
            <w:pPr>
              <w:rPr>
                <w:rFonts w:hint="eastAsia"/>
              </w:rPr>
            </w:pPr>
          </w:p>
        </w:tc>
        <w:tc>
          <w:tcPr>
            <w:tcW w:w="1843" w:type="dxa"/>
            <w:vAlign w:val="center"/>
          </w:tcPr>
          <w:p w:rsidR="00DF185C" w:rsidRDefault="00DF185C" w:rsidP="00394400">
            <w:pPr>
              <w:jc w:val="center"/>
              <w:rPr>
                <w:rFonts w:hint="eastAsia"/>
              </w:rPr>
            </w:pPr>
            <w:r w:rsidRPr="00AF4CEB">
              <w:rPr>
                <w:rFonts w:ascii="黑体" w:eastAsia="黑体" w:hAnsi="黑体" w:hint="eastAsia"/>
                <w:sz w:val="20"/>
                <w:szCs w:val="20"/>
              </w:rPr>
              <w:t>注册地址</w:t>
            </w:r>
          </w:p>
        </w:tc>
        <w:tc>
          <w:tcPr>
            <w:tcW w:w="6237" w:type="dxa"/>
            <w:gridSpan w:val="6"/>
            <w:vAlign w:val="center"/>
          </w:tcPr>
          <w:p w:rsidR="00DF185C" w:rsidRDefault="00DF185C" w:rsidP="00394400">
            <w:pPr>
              <w:jc w:val="center"/>
              <w:rPr>
                <w:rFonts w:hint="eastAsia"/>
              </w:rPr>
            </w:pPr>
          </w:p>
        </w:tc>
      </w:tr>
      <w:tr w:rsidR="00DF185C" w:rsidTr="00F63455">
        <w:tc>
          <w:tcPr>
            <w:tcW w:w="1844" w:type="dxa"/>
            <w:vMerge/>
          </w:tcPr>
          <w:p w:rsidR="00DF185C" w:rsidRDefault="00DF185C" w:rsidP="00DF185C">
            <w:pPr>
              <w:jc w:val="center"/>
              <w:rPr>
                <w:rFonts w:hint="eastAsia"/>
              </w:rPr>
            </w:pPr>
          </w:p>
        </w:tc>
        <w:tc>
          <w:tcPr>
            <w:tcW w:w="1417" w:type="dxa"/>
            <w:vMerge/>
          </w:tcPr>
          <w:p w:rsidR="00DF185C" w:rsidRDefault="00DF185C">
            <w:pPr>
              <w:rPr>
                <w:rFonts w:hint="eastAsia"/>
              </w:rPr>
            </w:pPr>
          </w:p>
        </w:tc>
        <w:tc>
          <w:tcPr>
            <w:tcW w:w="1843" w:type="dxa"/>
            <w:vAlign w:val="center"/>
          </w:tcPr>
          <w:p w:rsidR="00DF185C" w:rsidRDefault="00DF185C" w:rsidP="00394400">
            <w:pPr>
              <w:jc w:val="center"/>
              <w:rPr>
                <w:rFonts w:hint="eastAsia"/>
              </w:rPr>
            </w:pPr>
            <w:r w:rsidRPr="00AF4CEB">
              <w:rPr>
                <w:rFonts w:ascii="黑体" w:eastAsia="黑体" w:hAnsi="黑体" w:hint="eastAsia"/>
                <w:sz w:val="20"/>
                <w:szCs w:val="20"/>
              </w:rPr>
              <w:t>申请</w:t>
            </w:r>
            <w:r>
              <w:rPr>
                <w:rFonts w:ascii="黑体" w:eastAsia="黑体" w:hAnsi="黑体" w:hint="eastAsia"/>
                <w:sz w:val="20"/>
                <w:szCs w:val="20"/>
              </w:rPr>
              <w:t>主体</w:t>
            </w:r>
            <w:r w:rsidRPr="00AF4CEB">
              <w:rPr>
                <w:rFonts w:ascii="黑体" w:eastAsia="黑体" w:hAnsi="黑体" w:hint="eastAsia"/>
                <w:sz w:val="20"/>
                <w:szCs w:val="20"/>
              </w:rPr>
              <w:t>类型</w:t>
            </w:r>
          </w:p>
        </w:tc>
        <w:tc>
          <w:tcPr>
            <w:tcW w:w="6237" w:type="dxa"/>
            <w:gridSpan w:val="6"/>
            <w:vAlign w:val="center"/>
          </w:tcPr>
          <w:p w:rsidR="00DF185C" w:rsidRDefault="00DF185C" w:rsidP="00394400">
            <w:pPr>
              <w:jc w:val="center"/>
              <w:rPr>
                <w:rFonts w:hint="eastAsia"/>
              </w:rPr>
            </w:pPr>
          </w:p>
        </w:tc>
      </w:tr>
      <w:tr w:rsidR="00DF185C" w:rsidTr="00F63455">
        <w:tc>
          <w:tcPr>
            <w:tcW w:w="1844" w:type="dxa"/>
            <w:vMerge/>
          </w:tcPr>
          <w:p w:rsidR="00DF185C" w:rsidRDefault="00DF185C" w:rsidP="00DF185C">
            <w:pPr>
              <w:jc w:val="center"/>
              <w:rPr>
                <w:rFonts w:hint="eastAsia"/>
              </w:rPr>
            </w:pPr>
          </w:p>
        </w:tc>
        <w:tc>
          <w:tcPr>
            <w:tcW w:w="1417" w:type="dxa"/>
            <w:vMerge/>
          </w:tcPr>
          <w:p w:rsidR="00DF185C" w:rsidRDefault="00DF185C">
            <w:pPr>
              <w:rPr>
                <w:rFonts w:hint="eastAsia"/>
              </w:rPr>
            </w:pPr>
          </w:p>
        </w:tc>
        <w:tc>
          <w:tcPr>
            <w:tcW w:w="1843" w:type="dxa"/>
            <w:vAlign w:val="center"/>
          </w:tcPr>
          <w:p w:rsidR="00DF185C" w:rsidRPr="00AF4CEB" w:rsidRDefault="00DF185C" w:rsidP="00394400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AF4CEB">
              <w:rPr>
                <w:rFonts w:ascii="黑体" w:eastAsia="黑体" w:hAnsi="黑体" w:hint="eastAsia"/>
                <w:sz w:val="20"/>
                <w:szCs w:val="20"/>
              </w:rPr>
              <w:t>经营范围</w:t>
            </w:r>
          </w:p>
        </w:tc>
        <w:tc>
          <w:tcPr>
            <w:tcW w:w="6237" w:type="dxa"/>
            <w:gridSpan w:val="6"/>
            <w:vAlign w:val="center"/>
          </w:tcPr>
          <w:p w:rsidR="00DF185C" w:rsidRDefault="00DF185C" w:rsidP="00394400">
            <w:pPr>
              <w:jc w:val="center"/>
              <w:rPr>
                <w:rFonts w:hint="eastAsia"/>
              </w:rPr>
            </w:pPr>
          </w:p>
        </w:tc>
      </w:tr>
      <w:tr w:rsidR="00DF185C" w:rsidTr="00F63455">
        <w:tc>
          <w:tcPr>
            <w:tcW w:w="1844" w:type="dxa"/>
            <w:vMerge/>
          </w:tcPr>
          <w:p w:rsidR="00DF185C" w:rsidRDefault="00DF185C" w:rsidP="00DF185C">
            <w:pPr>
              <w:jc w:val="center"/>
              <w:rPr>
                <w:rFonts w:hint="eastAsia"/>
              </w:rPr>
            </w:pPr>
          </w:p>
        </w:tc>
        <w:tc>
          <w:tcPr>
            <w:tcW w:w="1417" w:type="dxa"/>
            <w:vMerge/>
          </w:tcPr>
          <w:p w:rsidR="00DF185C" w:rsidRDefault="00DF185C">
            <w:pPr>
              <w:rPr>
                <w:rFonts w:hint="eastAsia"/>
              </w:rPr>
            </w:pPr>
          </w:p>
        </w:tc>
        <w:tc>
          <w:tcPr>
            <w:tcW w:w="1843" w:type="dxa"/>
            <w:vAlign w:val="center"/>
          </w:tcPr>
          <w:p w:rsidR="00DF185C" w:rsidRPr="00AF4CEB" w:rsidRDefault="00DF185C" w:rsidP="00394400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AF4CEB">
              <w:rPr>
                <w:rFonts w:ascii="黑体" w:eastAsia="黑体" w:hAnsi="黑体" w:hint="eastAsia"/>
                <w:sz w:val="20"/>
                <w:szCs w:val="20"/>
              </w:rPr>
              <w:t>法定代表人</w:t>
            </w:r>
          </w:p>
        </w:tc>
        <w:tc>
          <w:tcPr>
            <w:tcW w:w="1512" w:type="dxa"/>
            <w:vAlign w:val="center"/>
          </w:tcPr>
          <w:p w:rsidR="00DF185C" w:rsidRDefault="00DF185C" w:rsidP="00394400">
            <w:pPr>
              <w:jc w:val="center"/>
              <w:rPr>
                <w:rFonts w:hint="eastAsia"/>
              </w:rPr>
            </w:pPr>
          </w:p>
        </w:tc>
        <w:tc>
          <w:tcPr>
            <w:tcW w:w="1417" w:type="dxa"/>
            <w:vAlign w:val="center"/>
          </w:tcPr>
          <w:p w:rsidR="00DF185C" w:rsidRDefault="00DF185C" w:rsidP="00394400">
            <w:pPr>
              <w:jc w:val="center"/>
              <w:rPr>
                <w:rFonts w:hint="eastAsia"/>
              </w:rPr>
            </w:pPr>
            <w:r w:rsidRPr="00AF4CEB">
              <w:rPr>
                <w:rFonts w:ascii="黑体" w:eastAsia="黑体" w:hAnsi="黑体" w:hint="eastAsia"/>
                <w:sz w:val="20"/>
                <w:szCs w:val="20"/>
              </w:rPr>
              <w:t>法人证</w:t>
            </w:r>
            <w:proofErr w:type="gramStart"/>
            <w:r w:rsidRPr="00AF4CEB">
              <w:rPr>
                <w:rFonts w:ascii="黑体" w:eastAsia="黑体" w:hAnsi="黑体" w:hint="eastAsia"/>
                <w:sz w:val="20"/>
                <w:szCs w:val="20"/>
              </w:rPr>
              <w:t>照类型</w:t>
            </w:r>
            <w:proofErr w:type="gramEnd"/>
          </w:p>
        </w:tc>
        <w:tc>
          <w:tcPr>
            <w:tcW w:w="1134" w:type="dxa"/>
            <w:vAlign w:val="center"/>
          </w:tcPr>
          <w:p w:rsidR="00DF185C" w:rsidRDefault="00DF185C" w:rsidP="00394400">
            <w:pPr>
              <w:jc w:val="center"/>
              <w:rPr>
                <w:rFonts w:hint="eastAsia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DF185C" w:rsidRDefault="00DF185C" w:rsidP="00394400">
            <w:pPr>
              <w:jc w:val="center"/>
              <w:rPr>
                <w:rFonts w:hint="eastAsia"/>
              </w:rPr>
            </w:pPr>
            <w:r w:rsidRPr="00AF4CEB">
              <w:rPr>
                <w:rFonts w:ascii="黑体" w:eastAsia="黑体" w:hAnsi="黑体" w:hint="eastAsia"/>
                <w:sz w:val="20"/>
                <w:szCs w:val="20"/>
              </w:rPr>
              <w:t>法人证照代码</w:t>
            </w:r>
          </w:p>
        </w:tc>
        <w:tc>
          <w:tcPr>
            <w:tcW w:w="756" w:type="dxa"/>
            <w:vAlign w:val="center"/>
          </w:tcPr>
          <w:p w:rsidR="00DF185C" w:rsidRDefault="00DF185C" w:rsidP="00394400">
            <w:pPr>
              <w:jc w:val="center"/>
              <w:rPr>
                <w:rFonts w:hint="eastAsia"/>
              </w:rPr>
            </w:pPr>
          </w:p>
        </w:tc>
      </w:tr>
      <w:tr w:rsidR="00DF185C" w:rsidTr="00F63455">
        <w:tc>
          <w:tcPr>
            <w:tcW w:w="1844" w:type="dxa"/>
            <w:vMerge/>
          </w:tcPr>
          <w:p w:rsidR="00DF185C" w:rsidRDefault="00DF185C" w:rsidP="00DF185C">
            <w:pPr>
              <w:jc w:val="center"/>
              <w:rPr>
                <w:rFonts w:hint="eastAsia"/>
              </w:rPr>
            </w:pPr>
          </w:p>
        </w:tc>
        <w:tc>
          <w:tcPr>
            <w:tcW w:w="1417" w:type="dxa"/>
            <w:vMerge/>
          </w:tcPr>
          <w:p w:rsidR="00DF185C" w:rsidRDefault="00DF185C">
            <w:pPr>
              <w:rPr>
                <w:rFonts w:hint="eastAsia"/>
              </w:rPr>
            </w:pPr>
          </w:p>
        </w:tc>
        <w:tc>
          <w:tcPr>
            <w:tcW w:w="1843" w:type="dxa"/>
            <w:vAlign w:val="center"/>
          </w:tcPr>
          <w:p w:rsidR="00DF185C" w:rsidRDefault="00DF185C" w:rsidP="00394400">
            <w:pPr>
              <w:jc w:val="center"/>
              <w:rPr>
                <w:rFonts w:hint="eastAsia"/>
              </w:rPr>
            </w:pPr>
            <w:r w:rsidRPr="00B60651">
              <w:rPr>
                <w:rFonts w:ascii="黑体" w:eastAsia="黑体" w:hAnsi="黑体" w:hint="eastAsia"/>
                <w:sz w:val="20"/>
                <w:szCs w:val="20"/>
              </w:rPr>
              <w:t>成立日期</w:t>
            </w:r>
          </w:p>
        </w:tc>
        <w:tc>
          <w:tcPr>
            <w:tcW w:w="2929" w:type="dxa"/>
            <w:gridSpan w:val="2"/>
            <w:vAlign w:val="center"/>
          </w:tcPr>
          <w:p w:rsidR="00DF185C" w:rsidRDefault="00DF185C" w:rsidP="00394400">
            <w:pPr>
              <w:jc w:val="center"/>
              <w:rPr>
                <w:rFonts w:hint="eastAsia"/>
              </w:rPr>
            </w:pPr>
          </w:p>
        </w:tc>
        <w:tc>
          <w:tcPr>
            <w:tcW w:w="1134" w:type="dxa"/>
            <w:vAlign w:val="center"/>
          </w:tcPr>
          <w:p w:rsidR="00DF185C" w:rsidRDefault="00DF185C" w:rsidP="00394400">
            <w:pPr>
              <w:jc w:val="center"/>
              <w:rPr>
                <w:rFonts w:hint="eastAsia"/>
              </w:rPr>
            </w:pPr>
            <w:r w:rsidRPr="00B60651">
              <w:rPr>
                <w:rFonts w:ascii="黑体" w:eastAsia="黑体" w:hAnsi="黑体" w:hint="eastAsia"/>
                <w:sz w:val="20"/>
                <w:szCs w:val="20"/>
              </w:rPr>
              <w:t>信用代码</w:t>
            </w:r>
          </w:p>
        </w:tc>
        <w:tc>
          <w:tcPr>
            <w:tcW w:w="2174" w:type="dxa"/>
            <w:gridSpan w:val="3"/>
            <w:vAlign w:val="center"/>
          </w:tcPr>
          <w:p w:rsidR="00DF185C" w:rsidRDefault="00DF185C" w:rsidP="00394400">
            <w:pPr>
              <w:jc w:val="center"/>
              <w:rPr>
                <w:rFonts w:hint="eastAsia"/>
              </w:rPr>
            </w:pPr>
          </w:p>
        </w:tc>
      </w:tr>
      <w:tr w:rsidR="00DF185C" w:rsidTr="00F63455">
        <w:tc>
          <w:tcPr>
            <w:tcW w:w="1844" w:type="dxa"/>
            <w:vMerge/>
          </w:tcPr>
          <w:p w:rsidR="00DF185C" w:rsidRDefault="00DF185C" w:rsidP="00DF185C">
            <w:pPr>
              <w:jc w:val="center"/>
              <w:rPr>
                <w:rFonts w:hint="eastAsia"/>
              </w:rPr>
            </w:pPr>
          </w:p>
        </w:tc>
        <w:tc>
          <w:tcPr>
            <w:tcW w:w="1417" w:type="dxa"/>
            <w:vMerge/>
          </w:tcPr>
          <w:p w:rsidR="00DF185C" w:rsidRDefault="00DF185C">
            <w:pPr>
              <w:rPr>
                <w:rFonts w:hint="eastAsia"/>
              </w:rPr>
            </w:pPr>
          </w:p>
        </w:tc>
        <w:tc>
          <w:tcPr>
            <w:tcW w:w="1843" w:type="dxa"/>
            <w:vAlign w:val="center"/>
          </w:tcPr>
          <w:p w:rsidR="00DF185C" w:rsidRDefault="00DF185C" w:rsidP="00394400">
            <w:pPr>
              <w:jc w:val="center"/>
              <w:rPr>
                <w:rFonts w:hint="eastAsia"/>
              </w:rPr>
            </w:pPr>
            <w:r w:rsidRPr="00B60651">
              <w:rPr>
                <w:rFonts w:ascii="黑体" w:eastAsia="黑体" w:hAnsi="黑体" w:hint="eastAsia"/>
                <w:sz w:val="20"/>
                <w:szCs w:val="20"/>
              </w:rPr>
              <w:t>近两年信用情况</w:t>
            </w:r>
          </w:p>
        </w:tc>
        <w:tc>
          <w:tcPr>
            <w:tcW w:w="6237" w:type="dxa"/>
            <w:gridSpan w:val="6"/>
            <w:vAlign w:val="center"/>
          </w:tcPr>
          <w:p w:rsidR="00DF185C" w:rsidRDefault="00DF185C" w:rsidP="00394400">
            <w:pPr>
              <w:jc w:val="center"/>
              <w:rPr>
                <w:rFonts w:hint="eastAsia"/>
              </w:rPr>
            </w:pPr>
          </w:p>
        </w:tc>
      </w:tr>
      <w:tr w:rsidR="00DF185C" w:rsidTr="00F63455">
        <w:tc>
          <w:tcPr>
            <w:tcW w:w="1844" w:type="dxa"/>
            <w:vMerge/>
          </w:tcPr>
          <w:p w:rsidR="00DF185C" w:rsidRDefault="00DF185C" w:rsidP="00DF185C">
            <w:pPr>
              <w:jc w:val="center"/>
              <w:rPr>
                <w:rFonts w:hint="eastAsia"/>
              </w:rPr>
            </w:pPr>
          </w:p>
        </w:tc>
        <w:tc>
          <w:tcPr>
            <w:tcW w:w="1417" w:type="dxa"/>
            <w:vMerge/>
          </w:tcPr>
          <w:p w:rsidR="00DF185C" w:rsidRDefault="00DF185C">
            <w:pPr>
              <w:rPr>
                <w:rFonts w:hint="eastAsia"/>
              </w:rPr>
            </w:pPr>
          </w:p>
        </w:tc>
        <w:tc>
          <w:tcPr>
            <w:tcW w:w="8080" w:type="dxa"/>
            <w:gridSpan w:val="7"/>
            <w:vAlign w:val="center"/>
          </w:tcPr>
          <w:p w:rsidR="00DF185C" w:rsidRDefault="00DF185C" w:rsidP="00394400">
            <w:pPr>
              <w:jc w:val="center"/>
              <w:rPr>
                <w:rFonts w:hint="eastAsia"/>
              </w:rPr>
            </w:pPr>
            <w:r w:rsidRPr="00B60651">
              <w:rPr>
                <w:rFonts w:ascii="黑体" w:eastAsia="黑体" w:hAnsi="黑体" w:hint="eastAsia"/>
                <w:sz w:val="20"/>
                <w:szCs w:val="20"/>
              </w:rPr>
              <w:t>企业资产、经营状况（时间为截至上一财政年度，金额单位为人民币）</w:t>
            </w:r>
          </w:p>
        </w:tc>
      </w:tr>
      <w:tr w:rsidR="00712DF1" w:rsidTr="00D82528">
        <w:tc>
          <w:tcPr>
            <w:tcW w:w="1844" w:type="dxa"/>
            <w:vMerge/>
          </w:tcPr>
          <w:p w:rsidR="00712DF1" w:rsidRDefault="00712DF1" w:rsidP="00712DF1">
            <w:pPr>
              <w:jc w:val="center"/>
              <w:rPr>
                <w:rFonts w:hint="eastAsia"/>
              </w:rPr>
            </w:pPr>
          </w:p>
        </w:tc>
        <w:tc>
          <w:tcPr>
            <w:tcW w:w="1417" w:type="dxa"/>
            <w:vMerge/>
          </w:tcPr>
          <w:p w:rsidR="00712DF1" w:rsidRDefault="00712DF1" w:rsidP="00712DF1">
            <w:pPr>
              <w:rPr>
                <w:rFonts w:hint="eastAsia"/>
              </w:rPr>
            </w:pPr>
          </w:p>
        </w:tc>
        <w:tc>
          <w:tcPr>
            <w:tcW w:w="1843" w:type="dxa"/>
          </w:tcPr>
          <w:p w:rsidR="00712DF1" w:rsidRDefault="00712DF1" w:rsidP="00712DF1">
            <w:pPr>
              <w:jc w:val="center"/>
              <w:rPr>
                <w:rFonts w:hint="eastAsia"/>
              </w:rPr>
            </w:pPr>
            <w:r w:rsidRPr="00A74120">
              <w:rPr>
                <w:rFonts w:ascii="黑体" w:eastAsia="黑体" w:hAnsi="黑体" w:hint="eastAsia"/>
                <w:sz w:val="20"/>
                <w:szCs w:val="20"/>
              </w:rPr>
              <w:t>最新</w:t>
            </w:r>
            <w:r w:rsidRPr="00A74120">
              <w:rPr>
                <w:rFonts w:ascii="Calibri" w:eastAsia="黑体" w:hAnsi="Calibri" w:cs="Calibri"/>
                <w:sz w:val="20"/>
                <w:szCs w:val="20"/>
              </w:rPr>
              <w:t> </w:t>
            </w:r>
            <w:r>
              <w:rPr>
                <w:rFonts w:ascii="黑体" w:eastAsia="黑体" w:hAnsi="黑体"/>
                <w:sz w:val="20"/>
                <w:szCs w:val="20"/>
              </w:rPr>
              <w:t xml:space="preserve"> </w:t>
            </w:r>
            <w:r w:rsidRPr="00A74120">
              <w:rPr>
                <w:rFonts w:ascii="Calibri" w:eastAsia="黑体" w:hAnsi="Calibri" w:cs="Calibri"/>
                <w:sz w:val="20"/>
                <w:szCs w:val="20"/>
              </w:rPr>
              <w:t> </w:t>
            </w:r>
            <w:r w:rsidRPr="00A74120">
              <w:rPr>
                <w:rFonts w:ascii="黑体" w:eastAsia="黑体" w:hAnsi="黑体" w:hint="eastAsia"/>
                <w:sz w:val="20"/>
                <w:szCs w:val="20"/>
              </w:rPr>
              <w:t>年末</w:t>
            </w:r>
            <w:r w:rsidRPr="00A74120">
              <w:rPr>
                <w:rFonts w:ascii="Calibri" w:eastAsia="黑体" w:hAnsi="Calibri" w:cs="Calibri"/>
                <w:sz w:val="20"/>
                <w:szCs w:val="20"/>
              </w:rPr>
              <w:t> </w:t>
            </w:r>
            <w:r w:rsidRPr="00A74120">
              <w:rPr>
                <w:rFonts w:ascii="黑体" w:eastAsia="黑体" w:hAnsi="黑体" w:hint="eastAsia"/>
                <w:sz w:val="20"/>
                <w:szCs w:val="20"/>
              </w:rPr>
              <w:t>(截止到</w:t>
            </w:r>
            <w:r>
              <w:rPr>
                <w:rFonts w:ascii="黑体" w:eastAsia="黑体" w:hAnsi="黑体"/>
                <w:sz w:val="20"/>
                <w:szCs w:val="20"/>
              </w:rPr>
              <w:t xml:space="preserve">  </w:t>
            </w:r>
            <w:r w:rsidRPr="00A74120">
              <w:rPr>
                <w:rFonts w:ascii="黑体" w:eastAsia="黑体" w:hAnsi="黑体" w:hint="eastAsia"/>
                <w:sz w:val="20"/>
                <w:szCs w:val="20"/>
              </w:rPr>
              <w:t>月)</w:t>
            </w:r>
          </w:p>
        </w:tc>
        <w:tc>
          <w:tcPr>
            <w:tcW w:w="1512" w:type="dxa"/>
            <w:vAlign w:val="center"/>
          </w:tcPr>
          <w:p w:rsidR="00712DF1" w:rsidRPr="00B60651" w:rsidRDefault="00712DF1" w:rsidP="00712DF1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B60651">
              <w:rPr>
                <w:rFonts w:ascii="黑体" w:eastAsia="黑体" w:hAnsi="黑体" w:hint="eastAsia"/>
                <w:sz w:val="20"/>
                <w:szCs w:val="20"/>
              </w:rPr>
              <w:t>总资产</w:t>
            </w:r>
          </w:p>
        </w:tc>
        <w:tc>
          <w:tcPr>
            <w:tcW w:w="1417" w:type="dxa"/>
            <w:vAlign w:val="center"/>
          </w:tcPr>
          <w:p w:rsidR="00712DF1" w:rsidRPr="00B60651" w:rsidRDefault="00712DF1" w:rsidP="00712DF1">
            <w:pPr>
              <w:ind w:firstLineChars="300" w:firstLine="480"/>
              <w:jc w:val="center"/>
              <w:rPr>
                <w:rFonts w:hint="eastAsia"/>
                <w:sz w:val="16"/>
                <w:szCs w:val="16"/>
              </w:rPr>
            </w:pPr>
            <w:r w:rsidRPr="00B60651">
              <w:rPr>
                <w:rFonts w:hint="eastAsia"/>
                <w:sz w:val="16"/>
                <w:szCs w:val="16"/>
              </w:rPr>
              <w:t>万元</w:t>
            </w:r>
          </w:p>
        </w:tc>
        <w:tc>
          <w:tcPr>
            <w:tcW w:w="1134" w:type="dxa"/>
            <w:vAlign w:val="center"/>
          </w:tcPr>
          <w:p w:rsidR="00712DF1" w:rsidRPr="00B60651" w:rsidRDefault="00712DF1" w:rsidP="00712DF1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B60651">
              <w:rPr>
                <w:rFonts w:ascii="黑体" w:eastAsia="黑体" w:hAnsi="黑体" w:hint="eastAsia"/>
                <w:sz w:val="20"/>
                <w:szCs w:val="20"/>
              </w:rPr>
              <w:t>净资产</w:t>
            </w:r>
          </w:p>
        </w:tc>
        <w:tc>
          <w:tcPr>
            <w:tcW w:w="2174" w:type="dxa"/>
            <w:gridSpan w:val="3"/>
            <w:vAlign w:val="center"/>
          </w:tcPr>
          <w:p w:rsidR="00712DF1" w:rsidRPr="00B60651" w:rsidRDefault="00712DF1" w:rsidP="00712DF1">
            <w:pPr>
              <w:ind w:firstLineChars="300" w:firstLine="480"/>
              <w:jc w:val="center"/>
              <w:rPr>
                <w:rFonts w:hint="eastAsia"/>
                <w:sz w:val="16"/>
                <w:szCs w:val="16"/>
              </w:rPr>
            </w:pPr>
            <w:r w:rsidRPr="00B60651">
              <w:rPr>
                <w:rFonts w:hint="eastAsia"/>
                <w:sz w:val="16"/>
                <w:szCs w:val="16"/>
              </w:rPr>
              <w:t>万元</w:t>
            </w:r>
          </w:p>
        </w:tc>
      </w:tr>
      <w:tr w:rsidR="00712DF1" w:rsidTr="00D82528">
        <w:tc>
          <w:tcPr>
            <w:tcW w:w="1844" w:type="dxa"/>
            <w:vMerge/>
          </w:tcPr>
          <w:p w:rsidR="00712DF1" w:rsidRDefault="00712DF1" w:rsidP="00712DF1">
            <w:pPr>
              <w:jc w:val="center"/>
              <w:rPr>
                <w:rFonts w:hint="eastAsia"/>
              </w:rPr>
            </w:pPr>
          </w:p>
        </w:tc>
        <w:tc>
          <w:tcPr>
            <w:tcW w:w="1417" w:type="dxa"/>
            <w:vMerge/>
          </w:tcPr>
          <w:p w:rsidR="00712DF1" w:rsidRDefault="00712DF1" w:rsidP="00712DF1">
            <w:pPr>
              <w:rPr>
                <w:rFonts w:hint="eastAsia"/>
              </w:rPr>
            </w:pPr>
          </w:p>
        </w:tc>
        <w:tc>
          <w:tcPr>
            <w:tcW w:w="1843" w:type="dxa"/>
          </w:tcPr>
          <w:p w:rsidR="00712DF1" w:rsidRPr="00A74120" w:rsidRDefault="00712DF1" w:rsidP="00712DF1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A74120">
              <w:rPr>
                <w:rFonts w:ascii="黑体" w:eastAsia="黑体" w:hAnsi="黑体" w:hint="eastAsia"/>
                <w:sz w:val="20"/>
                <w:szCs w:val="20"/>
              </w:rPr>
              <w:t>最新</w:t>
            </w:r>
            <w:r w:rsidRPr="00A74120">
              <w:rPr>
                <w:rFonts w:ascii="Calibri" w:eastAsia="黑体" w:hAnsi="Calibri" w:cs="Calibri"/>
                <w:sz w:val="20"/>
                <w:szCs w:val="20"/>
              </w:rPr>
              <w:t> </w:t>
            </w:r>
            <w:r>
              <w:rPr>
                <w:rFonts w:ascii="黑体" w:eastAsia="黑体" w:hAnsi="黑体"/>
                <w:sz w:val="20"/>
                <w:szCs w:val="20"/>
              </w:rPr>
              <w:t xml:space="preserve">  </w:t>
            </w:r>
            <w:r w:rsidRPr="00A74120">
              <w:rPr>
                <w:rFonts w:ascii="黑体" w:eastAsia="黑体" w:hAnsi="黑体" w:hint="eastAsia"/>
                <w:sz w:val="20"/>
                <w:szCs w:val="20"/>
              </w:rPr>
              <w:t>年度</w:t>
            </w:r>
            <w:r w:rsidRPr="00A74120">
              <w:rPr>
                <w:rFonts w:ascii="Calibri" w:eastAsia="黑体" w:hAnsi="Calibri" w:cs="Calibri"/>
                <w:sz w:val="20"/>
                <w:szCs w:val="20"/>
              </w:rPr>
              <w:t> </w:t>
            </w:r>
            <w:r w:rsidRPr="00A74120">
              <w:rPr>
                <w:rFonts w:ascii="黑体" w:eastAsia="黑体" w:hAnsi="黑体" w:hint="eastAsia"/>
                <w:sz w:val="20"/>
                <w:szCs w:val="20"/>
              </w:rPr>
              <w:t>(截</w:t>
            </w:r>
            <w:bookmarkStart w:id="0" w:name="_GoBack"/>
            <w:bookmarkEnd w:id="0"/>
            <w:r w:rsidRPr="00A74120">
              <w:rPr>
                <w:rFonts w:ascii="黑体" w:eastAsia="黑体" w:hAnsi="黑体" w:hint="eastAsia"/>
                <w:sz w:val="20"/>
                <w:szCs w:val="20"/>
              </w:rPr>
              <w:t>止到</w:t>
            </w:r>
            <w:r>
              <w:rPr>
                <w:rFonts w:ascii="黑体" w:eastAsia="黑体" w:hAnsi="黑体"/>
                <w:sz w:val="20"/>
                <w:szCs w:val="20"/>
              </w:rPr>
              <w:t xml:space="preserve">  </w:t>
            </w:r>
            <w:r w:rsidRPr="00A74120">
              <w:rPr>
                <w:rFonts w:ascii="黑体" w:eastAsia="黑体" w:hAnsi="黑体" w:hint="eastAsia"/>
                <w:sz w:val="20"/>
                <w:szCs w:val="20"/>
              </w:rPr>
              <w:t>月)</w:t>
            </w:r>
          </w:p>
        </w:tc>
        <w:tc>
          <w:tcPr>
            <w:tcW w:w="1512" w:type="dxa"/>
            <w:vAlign w:val="center"/>
          </w:tcPr>
          <w:p w:rsidR="00712DF1" w:rsidRPr="00B60651" w:rsidRDefault="00712DF1" w:rsidP="00712DF1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B60651">
              <w:rPr>
                <w:rFonts w:ascii="黑体" w:eastAsia="黑体" w:hAnsi="黑体" w:hint="eastAsia"/>
                <w:sz w:val="20"/>
                <w:szCs w:val="20"/>
              </w:rPr>
              <w:t>主营业务收入</w:t>
            </w:r>
          </w:p>
        </w:tc>
        <w:tc>
          <w:tcPr>
            <w:tcW w:w="1417" w:type="dxa"/>
            <w:vAlign w:val="center"/>
          </w:tcPr>
          <w:p w:rsidR="00712DF1" w:rsidRPr="00B60651" w:rsidRDefault="00712DF1" w:rsidP="00712DF1">
            <w:pPr>
              <w:ind w:firstLineChars="300" w:firstLine="480"/>
              <w:jc w:val="center"/>
              <w:rPr>
                <w:rFonts w:hint="eastAsia"/>
                <w:sz w:val="16"/>
                <w:szCs w:val="16"/>
              </w:rPr>
            </w:pPr>
            <w:r w:rsidRPr="00B60651">
              <w:rPr>
                <w:rFonts w:hint="eastAsia"/>
                <w:sz w:val="16"/>
                <w:szCs w:val="16"/>
              </w:rPr>
              <w:t>万元</w:t>
            </w:r>
          </w:p>
        </w:tc>
        <w:tc>
          <w:tcPr>
            <w:tcW w:w="1134" w:type="dxa"/>
            <w:vAlign w:val="center"/>
          </w:tcPr>
          <w:p w:rsidR="00712DF1" w:rsidRPr="00B60651" w:rsidRDefault="00712DF1" w:rsidP="00712DF1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B60651">
              <w:rPr>
                <w:rFonts w:ascii="黑体" w:eastAsia="黑体" w:hAnsi="黑体" w:hint="eastAsia"/>
                <w:sz w:val="20"/>
                <w:szCs w:val="20"/>
              </w:rPr>
              <w:t>净利润</w:t>
            </w:r>
          </w:p>
        </w:tc>
        <w:tc>
          <w:tcPr>
            <w:tcW w:w="2174" w:type="dxa"/>
            <w:gridSpan w:val="3"/>
            <w:vAlign w:val="center"/>
          </w:tcPr>
          <w:p w:rsidR="00712DF1" w:rsidRPr="00B60651" w:rsidRDefault="00712DF1" w:rsidP="00712DF1">
            <w:pPr>
              <w:ind w:firstLineChars="300" w:firstLine="480"/>
              <w:jc w:val="center"/>
              <w:rPr>
                <w:rFonts w:hint="eastAsia"/>
                <w:sz w:val="16"/>
                <w:szCs w:val="16"/>
              </w:rPr>
            </w:pPr>
            <w:r w:rsidRPr="00B60651">
              <w:rPr>
                <w:rFonts w:hint="eastAsia"/>
                <w:sz w:val="16"/>
                <w:szCs w:val="16"/>
              </w:rPr>
              <w:t>万元</w:t>
            </w:r>
          </w:p>
        </w:tc>
      </w:tr>
      <w:tr w:rsidR="00DF185C" w:rsidTr="00F63455">
        <w:tc>
          <w:tcPr>
            <w:tcW w:w="1844" w:type="dxa"/>
            <w:vMerge/>
          </w:tcPr>
          <w:p w:rsidR="00DF185C" w:rsidRDefault="00DF185C" w:rsidP="00DF185C">
            <w:pPr>
              <w:jc w:val="center"/>
              <w:rPr>
                <w:rFonts w:hint="eastAsia"/>
              </w:rPr>
            </w:pPr>
          </w:p>
        </w:tc>
        <w:tc>
          <w:tcPr>
            <w:tcW w:w="9497" w:type="dxa"/>
            <w:gridSpan w:val="8"/>
          </w:tcPr>
          <w:p w:rsidR="00DF185C" w:rsidRDefault="00DF185C" w:rsidP="00394400">
            <w:pPr>
              <w:jc w:val="center"/>
              <w:rPr>
                <w:rFonts w:hint="eastAsia"/>
              </w:rPr>
            </w:pPr>
            <w:r w:rsidRPr="00394400">
              <w:rPr>
                <w:rFonts w:ascii="黑体" w:eastAsia="黑体" w:hAnsi="黑体" w:hint="eastAsia"/>
                <w:sz w:val="20"/>
                <w:szCs w:val="20"/>
              </w:rPr>
              <w:t>其他投资方</w:t>
            </w:r>
          </w:p>
        </w:tc>
      </w:tr>
      <w:tr w:rsidR="00DF185C" w:rsidTr="00F63455">
        <w:tc>
          <w:tcPr>
            <w:tcW w:w="1844" w:type="dxa"/>
            <w:vMerge/>
          </w:tcPr>
          <w:p w:rsidR="00DF185C" w:rsidRDefault="00DF185C" w:rsidP="00DF185C">
            <w:pPr>
              <w:jc w:val="center"/>
              <w:rPr>
                <w:rFonts w:hint="eastAsia"/>
              </w:rPr>
            </w:pPr>
          </w:p>
        </w:tc>
        <w:tc>
          <w:tcPr>
            <w:tcW w:w="1417" w:type="dxa"/>
            <w:vMerge w:val="restart"/>
            <w:vAlign w:val="center"/>
          </w:tcPr>
          <w:p w:rsidR="00DF185C" w:rsidRDefault="00DF185C" w:rsidP="00DF185C">
            <w:pPr>
              <w:jc w:val="center"/>
              <w:rPr>
                <w:rFonts w:hint="eastAsia"/>
              </w:rPr>
            </w:pPr>
            <w:r w:rsidRPr="00A74120">
              <w:rPr>
                <w:rFonts w:ascii="黑体" w:eastAsia="黑体" w:hAnsi="黑体" w:hint="eastAsia"/>
                <w:sz w:val="20"/>
                <w:szCs w:val="20"/>
              </w:rPr>
              <w:t>其他境内投资方</w:t>
            </w:r>
            <w:r>
              <w:rPr>
                <w:rFonts w:ascii="黑体" w:eastAsia="黑体" w:hAnsi="黑体" w:hint="eastAsia"/>
                <w:sz w:val="20"/>
                <w:szCs w:val="20"/>
              </w:rPr>
              <w:t>（如有）</w:t>
            </w:r>
          </w:p>
        </w:tc>
        <w:tc>
          <w:tcPr>
            <w:tcW w:w="1843" w:type="dxa"/>
          </w:tcPr>
          <w:p w:rsidR="00DF185C" w:rsidRPr="00394400" w:rsidRDefault="00DF185C" w:rsidP="00394400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394400">
              <w:rPr>
                <w:rFonts w:ascii="黑体" w:eastAsia="黑体" w:hAnsi="黑体" w:hint="eastAsia"/>
                <w:sz w:val="20"/>
                <w:szCs w:val="20"/>
              </w:rPr>
              <w:t>企业名称（中文）</w:t>
            </w:r>
          </w:p>
        </w:tc>
        <w:tc>
          <w:tcPr>
            <w:tcW w:w="2929" w:type="dxa"/>
            <w:gridSpan w:val="2"/>
          </w:tcPr>
          <w:p w:rsidR="00DF185C" w:rsidRDefault="00DF185C" w:rsidP="00394400">
            <w:pPr>
              <w:rPr>
                <w:rFonts w:hint="eastAsia"/>
              </w:rPr>
            </w:pPr>
          </w:p>
        </w:tc>
        <w:tc>
          <w:tcPr>
            <w:tcW w:w="1134" w:type="dxa"/>
          </w:tcPr>
          <w:p w:rsidR="00DF185C" w:rsidRDefault="00DF185C" w:rsidP="00394400">
            <w:pPr>
              <w:rPr>
                <w:rFonts w:hint="eastAsia"/>
              </w:rPr>
            </w:pPr>
            <w:r w:rsidRPr="00AF4CEB">
              <w:rPr>
                <w:rFonts w:ascii="黑体" w:eastAsia="黑体" w:hAnsi="黑体" w:hint="eastAsia"/>
                <w:sz w:val="20"/>
                <w:szCs w:val="20"/>
              </w:rPr>
              <w:t>注册资本</w:t>
            </w:r>
          </w:p>
        </w:tc>
        <w:tc>
          <w:tcPr>
            <w:tcW w:w="2174" w:type="dxa"/>
            <w:gridSpan w:val="3"/>
          </w:tcPr>
          <w:p w:rsidR="00DF185C" w:rsidRDefault="00DF185C" w:rsidP="00394400">
            <w:pPr>
              <w:rPr>
                <w:rFonts w:hint="eastAsia"/>
              </w:rPr>
            </w:pPr>
          </w:p>
        </w:tc>
      </w:tr>
      <w:tr w:rsidR="00DF185C" w:rsidTr="00F63455">
        <w:tc>
          <w:tcPr>
            <w:tcW w:w="1844" w:type="dxa"/>
            <w:vMerge/>
          </w:tcPr>
          <w:p w:rsidR="00DF185C" w:rsidRDefault="00DF185C" w:rsidP="00DF185C">
            <w:pPr>
              <w:jc w:val="center"/>
              <w:rPr>
                <w:rFonts w:hint="eastAsia"/>
              </w:rPr>
            </w:pPr>
          </w:p>
        </w:tc>
        <w:tc>
          <w:tcPr>
            <w:tcW w:w="1417" w:type="dxa"/>
            <w:vMerge/>
          </w:tcPr>
          <w:p w:rsidR="00DF185C" w:rsidRDefault="00DF185C" w:rsidP="00394400">
            <w:pPr>
              <w:rPr>
                <w:rFonts w:hint="eastAsia"/>
              </w:rPr>
            </w:pPr>
          </w:p>
        </w:tc>
        <w:tc>
          <w:tcPr>
            <w:tcW w:w="1843" w:type="dxa"/>
          </w:tcPr>
          <w:p w:rsidR="00DF185C" w:rsidRPr="00394400" w:rsidRDefault="00DF185C" w:rsidP="00394400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394400">
              <w:rPr>
                <w:rFonts w:ascii="黑体" w:eastAsia="黑体" w:hAnsi="黑体" w:hint="eastAsia"/>
                <w:sz w:val="20"/>
                <w:szCs w:val="20"/>
              </w:rPr>
              <w:t>注册地址</w:t>
            </w:r>
          </w:p>
        </w:tc>
        <w:tc>
          <w:tcPr>
            <w:tcW w:w="6237" w:type="dxa"/>
            <w:gridSpan w:val="6"/>
          </w:tcPr>
          <w:p w:rsidR="00DF185C" w:rsidRDefault="00DF185C" w:rsidP="00394400">
            <w:pPr>
              <w:rPr>
                <w:rFonts w:hint="eastAsia"/>
              </w:rPr>
            </w:pPr>
          </w:p>
        </w:tc>
      </w:tr>
      <w:tr w:rsidR="00DF185C" w:rsidTr="00F63455">
        <w:tc>
          <w:tcPr>
            <w:tcW w:w="1844" w:type="dxa"/>
            <w:vMerge/>
          </w:tcPr>
          <w:p w:rsidR="00DF185C" w:rsidRDefault="00DF185C" w:rsidP="00DF185C">
            <w:pPr>
              <w:jc w:val="center"/>
              <w:rPr>
                <w:rFonts w:hint="eastAsia"/>
              </w:rPr>
            </w:pPr>
          </w:p>
        </w:tc>
        <w:tc>
          <w:tcPr>
            <w:tcW w:w="1417" w:type="dxa"/>
            <w:vMerge/>
          </w:tcPr>
          <w:p w:rsidR="00DF185C" w:rsidRDefault="00DF185C" w:rsidP="00394400">
            <w:pPr>
              <w:rPr>
                <w:rFonts w:hint="eastAsia"/>
              </w:rPr>
            </w:pPr>
          </w:p>
        </w:tc>
        <w:tc>
          <w:tcPr>
            <w:tcW w:w="1843" w:type="dxa"/>
          </w:tcPr>
          <w:p w:rsidR="00DF185C" w:rsidRPr="00394400" w:rsidRDefault="00DF185C" w:rsidP="00394400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394400">
              <w:rPr>
                <w:rFonts w:ascii="黑体" w:eastAsia="黑体" w:hAnsi="黑体" w:hint="eastAsia"/>
                <w:sz w:val="20"/>
                <w:szCs w:val="20"/>
              </w:rPr>
              <w:t>企业类型</w:t>
            </w:r>
          </w:p>
        </w:tc>
        <w:tc>
          <w:tcPr>
            <w:tcW w:w="6237" w:type="dxa"/>
            <w:gridSpan w:val="6"/>
          </w:tcPr>
          <w:p w:rsidR="00DF185C" w:rsidRDefault="00DF185C" w:rsidP="00394400">
            <w:pPr>
              <w:rPr>
                <w:rFonts w:hint="eastAsia"/>
              </w:rPr>
            </w:pPr>
          </w:p>
        </w:tc>
      </w:tr>
      <w:tr w:rsidR="00DF185C" w:rsidTr="00F63455">
        <w:tc>
          <w:tcPr>
            <w:tcW w:w="1844" w:type="dxa"/>
            <w:vMerge/>
          </w:tcPr>
          <w:p w:rsidR="00DF185C" w:rsidRDefault="00DF185C" w:rsidP="00DF185C">
            <w:pPr>
              <w:jc w:val="center"/>
              <w:rPr>
                <w:rFonts w:hint="eastAsia"/>
              </w:rPr>
            </w:pPr>
          </w:p>
        </w:tc>
        <w:tc>
          <w:tcPr>
            <w:tcW w:w="1417" w:type="dxa"/>
            <w:vMerge/>
          </w:tcPr>
          <w:p w:rsidR="00DF185C" w:rsidRDefault="00DF185C" w:rsidP="00394400">
            <w:pPr>
              <w:rPr>
                <w:rFonts w:hint="eastAsia"/>
              </w:rPr>
            </w:pPr>
          </w:p>
        </w:tc>
        <w:tc>
          <w:tcPr>
            <w:tcW w:w="1843" w:type="dxa"/>
          </w:tcPr>
          <w:p w:rsidR="00DF185C" w:rsidRPr="00394400" w:rsidRDefault="00DF185C" w:rsidP="00394400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394400">
              <w:rPr>
                <w:rFonts w:ascii="黑体" w:eastAsia="黑体" w:hAnsi="黑体" w:hint="eastAsia"/>
                <w:sz w:val="20"/>
                <w:szCs w:val="20"/>
              </w:rPr>
              <w:t>经营范围</w:t>
            </w:r>
          </w:p>
        </w:tc>
        <w:tc>
          <w:tcPr>
            <w:tcW w:w="6237" w:type="dxa"/>
            <w:gridSpan w:val="6"/>
          </w:tcPr>
          <w:p w:rsidR="00DF185C" w:rsidRDefault="00DF185C" w:rsidP="00394400">
            <w:pPr>
              <w:rPr>
                <w:rFonts w:hint="eastAsia"/>
              </w:rPr>
            </w:pPr>
          </w:p>
        </w:tc>
      </w:tr>
      <w:tr w:rsidR="00DF185C" w:rsidTr="00F63455">
        <w:tc>
          <w:tcPr>
            <w:tcW w:w="1844" w:type="dxa"/>
            <w:vMerge/>
          </w:tcPr>
          <w:p w:rsidR="00DF185C" w:rsidRDefault="00DF185C" w:rsidP="00DF185C">
            <w:pPr>
              <w:jc w:val="center"/>
              <w:rPr>
                <w:rFonts w:hint="eastAsia"/>
              </w:rPr>
            </w:pPr>
          </w:p>
        </w:tc>
        <w:tc>
          <w:tcPr>
            <w:tcW w:w="1417" w:type="dxa"/>
            <w:vMerge/>
          </w:tcPr>
          <w:p w:rsidR="00DF185C" w:rsidRDefault="00DF185C" w:rsidP="00394400">
            <w:pPr>
              <w:rPr>
                <w:rFonts w:hint="eastAsia"/>
              </w:rPr>
            </w:pPr>
          </w:p>
        </w:tc>
        <w:tc>
          <w:tcPr>
            <w:tcW w:w="1843" w:type="dxa"/>
          </w:tcPr>
          <w:p w:rsidR="00DF185C" w:rsidRPr="00394400" w:rsidRDefault="00DF185C" w:rsidP="00394400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394400">
              <w:rPr>
                <w:rFonts w:ascii="黑体" w:eastAsia="黑体" w:hAnsi="黑体" w:hint="eastAsia"/>
                <w:sz w:val="20"/>
                <w:szCs w:val="20"/>
              </w:rPr>
              <w:t>法定代表人</w:t>
            </w:r>
          </w:p>
        </w:tc>
        <w:tc>
          <w:tcPr>
            <w:tcW w:w="1512" w:type="dxa"/>
          </w:tcPr>
          <w:p w:rsidR="00DF185C" w:rsidRDefault="00DF185C" w:rsidP="00394400">
            <w:pPr>
              <w:rPr>
                <w:rFonts w:hint="eastAsia"/>
              </w:rPr>
            </w:pPr>
          </w:p>
        </w:tc>
        <w:tc>
          <w:tcPr>
            <w:tcW w:w="1417" w:type="dxa"/>
          </w:tcPr>
          <w:p w:rsidR="00DF185C" w:rsidRDefault="00DF185C" w:rsidP="00394400">
            <w:pPr>
              <w:rPr>
                <w:rFonts w:hint="eastAsia"/>
              </w:rPr>
            </w:pPr>
            <w:r w:rsidRPr="00394400">
              <w:rPr>
                <w:rFonts w:ascii="黑体" w:eastAsia="黑体" w:hAnsi="黑体" w:hint="eastAsia"/>
                <w:sz w:val="20"/>
                <w:szCs w:val="20"/>
              </w:rPr>
              <w:t>成立日期</w:t>
            </w:r>
          </w:p>
        </w:tc>
        <w:tc>
          <w:tcPr>
            <w:tcW w:w="1134" w:type="dxa"/>
          </w:tcPr>
          <w:p w:rsidR="00DF185C" w:rsidRDefault="00DF185C" w:rsidP="00394400">
            <w:pPr>
              <w:rPr>
                <w:rFonts w:hint="eastAsia"/>
              </w:rPr>
            </w:pPr>
          </w:p>
        </w:tc>
        <w:tc>
          <w:tcPr>
            <w:tcW w:w="1205" w:type="dxa"/>
          </w:tcPr>
          <w:p w:rsidR="00DF185C" w:rsidRPr="00394400" w:rsidRDefault="00DF185C" w:rsidP="00394400">
            <w:pPr>
              <w:rPr>
                <w:rFonts w:ascii="黑体" w:eastAsia="黑体" w:hAnsi="黑体" w:hint="eastAsia"/>
                <w:sz w:val="20"/>
                <w:szCs w:val="20"/>
              </w:rPr>
            </w:pPr>
            <w:r w:rsidRPr="00394400">
              <w:rPr>
                <w:rFonts w:ascii="黑体" w:eastAsia="黑体" w:hAnsi="黑体" w:hint="eastAsia"/>
                <w:sz w:val="20"/>
                <w:szCs w:val="20"/>
              </w:rPr>
              <w:t>信用代码</w:t>
            </w:r>
          </w:p>
        </w:tc>
        <w:tc>
          <w:tcPr>
            <w:tcW w:w="969" w:type="dxa"/>
            <w:gridSpan w:val="2"/>
          </w:tcPr>
          <w:p w:rsidR="00DF185C" w:rsidRDefault="00DF185C" w:rsidP="00394400">
            <w:pPr>
              <w:rPr>
                <w:rFonts w:hint="eastAsia"/>
              </w:rPr>
            </w:pPr>
          </w:p>
        </w:tc>
      </w:tr>
      <w:tr w:rsidR="00DF185C" w:rsidTr="00F63455">
        <w:tc>
          <w:tcPr>
            <w:tcW w:w="1844" w:type="dxa"/>
            <w:vMerge/>
          </w:tcPr>
          <w:p w:rsidR="00DF185C" w:rsidRDefault="00DF185C" w:rsidP="00DF185C">
            <w:pPr>
              <w:jc w:val="center"/>
              <w:rPr>
                <w:rFonts w:hint="eastAsia"/>
              </w:rPr>
            </w:pPr>
          </w:p>
        </w:tc>
        <w:tc>
          <w:tcPr>
            <w:tcW w:w="1417" w:type="dxa"/>
            <w:vMerge/>
          </w:tcPr>
          <w:p w:rsidR="00DF185C" w:rsidRDefault="00DF185C" w:rsidP="00394400">
            <w:pPr>
              <w:rPr>
                <w:rFonts w:hint="eastAsia"/>
              </w:rPr>
            </w:pPr>
          </w:p>
        </w:tc>
        <w:tc>
          <w:tcPr>
            <w:tcW w:w="1843" w:type="dxa"/>
          </w:tcPr>
          <w:p w:rsidR="00DF185C" w:rsidRPr="00394400" w:rsidRDefault="00DF185C" w:rsidP="00394400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394400">
              <w:rPr>
                <w:rFonts w:ascii="黑体" w:eastAsia="黑体" w:hAnsi="黑体" w:hint="eastAsia"/>
                <w:sz w:val="20"/>
                <w:szCs w:val="20"/>
              </w:rPr>
              <w:t>近两年信用情况</w:t>
            </w:r>
          </w:p>
        </w:tc>
        <w:tc>
          <w:tcPr>
            <w:tcW w:w="6237" w:type="dxa"/>
            <w:gridSpan w:val="6"/>
          </w:tcPr>
          <w:p w:rsidR="00DF185C" w:rsidRDefault="00DF185C" w:rsidP="00394400">
            <w:pPr>
              <w:rPr>
                <w:rFonts w:hint="eastAsia"/>
              </w:rPr>
            </w:pPr>
          </w:p>
        </w:tc>
      </w:tr>
      <w:tr w:rsidR="00DF185C" w:rsidTr="00F63455">
        <w:tc>
          <w:tcPr>
            <w:tcW w:w="1844" w:type="dxa"/>
            <w:vMerge/>
          </w:tcPr>
          <w:p w:rsidR="00DF185C" w:rsidRDefault="00DF185C" w:rsidP="00DF185C">
            <w:pPr>
              <w:jc w:val="center"/>
              <w:rPr>
                <w:rFonts w:hint="eastAsia"/>
              </w:rPr>
            </w:pPr>
          </w:p>
        </w:tc>
        <w:tc>
          <w:tcPr>
            <w:tcW w:w="1417" w:type="dxa"/>
            <w:vMerge/>
          </w:tcPr>
          <w:p w:rsidR="00DF185C" w:rsidRDefault="00DF185C" w:rsidP="00394400">
            <w:pPr>
              <w:rPr>
                <w:rFonts w:hint="eastAsia"/>
              </w:rPr>
            </w:pPr>
          </w:p>
        </w:tc>
        <w:tc>
          <w:tcPr>
            <w:tcW w:w="8080" w:type="dxa"/>
            <w:gridSpan w:val="7"/>
          </w:tcPr>
          <w:p w:rsidR="00DF185C" w:rsidRDefault="00DF185C" w:rsidP="00A74120">
            <w:pPr>
              <w:jc w:val="center"/>
              <w:rPr>
                <w:rFonts w:hint="eastAsia"/>
              </w:rPr>
            </w:pPr>
            <w:r w:rsidRPr="00B60651">
              <w:rPr>
                <w:rFonts w:ascii="黑体" w:eastAsia="黑体" w:hAnsi="黑体" w:hint="eastAsia"/>
                <w:sz w:val="20"/>
                <w:szCs w:val="20"/>
              </w:rPr>
              <w:t>企业资产、经营状况（时间为截至上一财政年度，金额单位为人民币）</w:t>
            </w:r>
          </w:p>
        </w:tc>
      </w:tr>
      <w:tr w:rsidR="001961E7" w:rsidTr="00645428">
        <w:tc>
          <w:tcPr>
            <w:tcW w:w="1844" w:type="dxa"/>
            <w:vMerge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</w:p>
        </w:tc>
        <w:tc>
          <w:tcPr>
            <w:tcW w:w="1417" w:type="dxa"/>
            <w:vMerge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843" w:type="dxa"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  <w:r w:rsidRPr="00A74120">
              <w:rPr>
                <w:rFonts w:ascii="黑体" w:eastAsia="黑体" w:hAnsi="黑体" w:hint="eastAsia"/>
                <w:sz w:val="20"/>
                <w:szCs w:val="20"/>
              </w:rPr>
              <w:t>最新</w:t>
            </w:r>
            <w:r w:rsidRPr="00A74120">
              <w:rPr>
                <w:rFonts w:ascii="Calibri" w:eastAsia="黑体" w:hAnsi="Calibri" w:cs="Calibri"/>
                <w:sz w:val="20"/>
                <w:szCs w:val="20"/>
              </w:rPr>
              <w:t> </w:t>
            </w:r>
            <w:r>
              <w:rPr>
                <w:rFonts w:ascii="黑体" w:eastAsia="黑体" w:hAnsi="黑体"/>
                <w:sz w:val="20"/>
                <w:szCs w:val="20"/>
              </w:rPr>
              <w:t xml:space="preserve"> </w:t>
            </w:r>
            <w:r w:rsidRPr="00A74120">
              <w:rPr>
                <w:rFonts w:ascii="Calibri" w:eastAsia="黑体" w:hAnsi="Calibri" w:cs="Calibri"/>
                <w:sz w:val="20"/>
                <w:szCs w:val="20"/>
              </w:rPr>
              <w:t> </w:t>
            </w:r>
            <w:r w:rsidRPr="00A74120">
              <w:rPr>
                <w:rFonts w:ascii="黑体" w:eastAsia="黑体" w:hAnsi="黑体" w:hint="eastAsia"/>
                <w:sz w:val="20"/>
                <w:szCs w:val="20"/>
              </w:rPr>
              <w:t>年末</w:t>
            </w:r>
            <w:r w:rsidRPr="00A74120">
              <w:rPr>
                <w:rFonts w:ascii="Calibri" w:eastAsia="黑体" w:hAnsi="Calibri" w:cs="Calibri"/>
                <w:sz w:val="20"/>
                <w:szCs w:val="20"/>
              </w:rPr>
              <w:t> </w:t>
            </w:r>
            <w:r w:rsidRPr="00A74120">
              <w:rPr>
                <w:rFonts w:ascii="黑体" w:eastAsia="黑体" w:hAnsi="黑体" w:hint="eastAsia"/>
                <w:sz w:val="20"/>
                <w:szCs w:val="20"/>
              </w:rPr>
              <w:t>(截止到</w:t>
            </w:r>
            <w:r>
              <w:rPr>
                <w:rFonts w:ascii="黑体" w:eastAsia="黑体" w:hAnsi="黑体"/>
                <w:sz w:val="20"/>
                <w:szCs w:val="20"/>
              </w:rPr>
              <w:t xml:space="preserve">  </w:t>
            </w:r>
            <w:r w:rsidRPr="00A74120">
              <w:rPr>
                <w:rFonts w:ascii="黑体" w:eastAsia="黑体" w:hAnsi="黑体" w:hint="eastAsia"/>
                <w:sz w:val="20"/>
                <w:szCs w:val="20"/>
              </w:rPr>
              <w:t>月)</w:t>
            </w:r>
          </w:p>
        </w:tc>
        <w:tc>
          <w:tcPr>
            <w:tcW w:w="1512" w:type="dxa"/>
            <w:vAlign w:val="center"/>
          </w:tcPr>
          <w:p w:rsidR="001961E7" w:rsidRPr="00B60651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B60651">
              <w:rPr>
                <w:rFonts w:ascii="黑体" w:eastAsia="黑体" w:hAnsi="黑体" w:hint="eastAsia"/>
                <w:sz w:val="20"/>
                <w:szCs w:val="20"/>
              </w:rPr>
              <w:t>总资产</w:t>
            </w:r>
          </w:p>
        </w:tc>
        <w:tc>
          <w:tcPr>
            <w:tcW w:w="1417" w:type="dxa"/>
            <w:vAlign w:val="center"/>
          </w:tcPr>
          <w:p w:rsidR="001961E7" w:rsidRPr="00B60651" w:rsidRDefault="001961E7" w:rsidP="001961E7">
            <w:pPr>
              <w:ind w:firstLineChars="300" w:firstLine="480"/>
              <w:jc w:val="center"/>
              <w:rPr>
                <w:rFonts w:hint="eastAsia"/>
                <w:sz w:val="16"/>
                <w:szCs w:val="16"/>
              </w:rPr>
            </w:pPr>
            <w:r w:rsidRPr="00B60651">
              <w:rPr>
                <w:rFonts w:hint="eastAsia"/>
                <w:sz w:val="16"/>
                <w:szCs w:val="16"/>
              </w:rPr>
              <w:t>万元</w:t>
            </w:r>
          </w:p>
        </w:tc>
        <w:tc>
          <w:tcPr>
            <w:tcW w:w="1134" w:type="dxa"/>
            <w:vAlign w:val="center"/>
          </w:tcPr>
          <w:p w:rsidR="001961E7" w:rsidRPr="00B60651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B60651">
              <w:rPr>
                <w:rFonts w:ascii="黑体" w:eastAsia="黑体" w:hAnsi="黑体" w:hint="eastAsia"/>
                <w:sz w:val="20"/>
                <w:szCs w:val="20"/>
              </w:rPr>
              <w:t>净资产</w:t>
            </w:r>
          </w:p>
        </w:tc>
        <w:tc>
          <w:tcPr>
            <w:tcW w:w="2174" w:type="dxa"/>
            <w:gridSpan w:val="3"/>
            <w:vAlign w:val="center"/>
          </w:tcPr>
          <w:p w:rsidR="001961E7" w:rsidRPr="00B60651" w:rsidRDefault="001961E7" w:rsidP="001961E7">
            <w:pPr>
              <w:ind w:firstLineChars="300" w:firstLine="480"/>
              <w:jc w:val="center"/>
              <w:rPr>
                <w:rFonts w:hint="eastAsia"/>
                <w:sz w:val="16"/>
                <w:szCs w:val="16"/>
              </w:rPr>
            </w:pPr>
            <w:r w:rsidRPr="00B60651">
              <w:rPr>
                <w:rFonts w:hint="eastAsia"/>
                <w:sz w:val="16"/>
                <w:szCs w:val="16"/>
              </w:rPr>
              <w:t>万元</w:t>
            </w:r>
          </w:p>
        </w:tc>
      </w:tr>
      <w:tr w:rsidR="001961E7" w:rsidTr="00645428">
        <w:tc>
          <w:tcPr>
            <w:tcW w:w="1844" w:type="dxa"/>
            <w:vMerge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</w:p>
        </w:tc>
        <w:tc>
          <w:tcPr>
            <w:tcW w:w="1417" w:type="dxa"/>
            <w:vMerge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843" w:type="dxa"/>
          </w:tcPr>
          <w:p w:rsidR="001961E7" w:rsidRPr="00A74120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A74120">
              <w:rPr>
                <w:rFonts w:ascii="黑体" w:eastAsia="黑体" w:hAnsi="黑体" w:hint="eastAsia"/>
                <w:sz w:val="20"/>
                <w:szCs w:val="20"/>
              </w:rPr>
              <w:t>最新</w:t>
            </w:r>
            <w:r w:rsidRPr="00A74120">
              <w:rPr>
                <w:rFonts w:ascii="Calibri" w:eastAsia="黑体" w:hAnsi="Calibri" w:cs="Calibri"/>
                <w:sz w:val="20"/>
                <w:szCs w:val="20"/>
              </w:rPr>
              <w:t> </w:t>
            </w:r>
            <w:r>
              <w:rPr>
                <w:rFonts w:ascii="黑体" w:eastAsia="黑体" w:hAnsi="黑体"/>
                <w:sz w:val="20"/>
                <w:szCs w:val="20"/>
              </w:rPr>
              <w:t xml:space="preserve">  </w:t>
            </w:r>
            <w:r w:rsidRPr="00A74120">
              <w:rPr>
                <w:rFonts w:ascii="黑体" w:eastAsia="黑体" w:hAnsi="黑体" w:hint="eastAsia"/>
                <w:sz w:val="20"/>
                <w:szCs w:val="20"/>
              </w:rPr>
              <w:t>年度</w:t>
            </w:r>
            <w:r w:rsidRPr="00A74120">
              <w:rPr>
                <w:rFonts w:ascii="Calibri" w:eastAsia="黑体" w:hAnsi="Calibri" w:cs="Calibri"/>
                <w:sz w:val="20"/>
                <w:szCs w:val="20"/>
              </w:rPr>
              <w:t> </w:t>
            </w:r>
            <w:r w:rsidRPr="00A74120">
              <w:rPr>
                <w:rFonts w:ascii="黑体" w:eastAsia="黑体" w:hAnsi="黑体" w:hint="eastAsia"/>
                <w:sz w:val="20"/>
                <w:szCs w:val="20"/>
              </w:rPr>
              <w:t>(截止到</w:t>
            </w:r>
            <w:r>
              <w:rPr>
                <w:rFonts w:ascii="黑体" w:eastAsia="黑体" w:hAnsi="黑体"/>
                <w:sz w:val="20"/>
                <w:szCs w:val="20"/>
              </w:rPr>
              <w:t xml:space="preserve">  </w:t>
            </w:r>
            <w:r w:rsidRPr="00A74120">
              <w:rPr>
                <w:rFonts w:ascii="黑体" w:eastAsia="黑体" w:hAnsi="黑体" w:hint="eastAsia"/>
                <w:sz w:val="20"/>
                <w:szCs w:val="20"/>
              </w:rPr>
              <w:t>月)</w:t>
            </w:r>
          </w:p>
        </w:tc>
        <w:tc>
          <w:tcPr>
            <w:tcW w:w="1512" w:type="dxa"/>
            <w:vAlign w:val="center"/>
          </w:tcPr>
          <w:p w:rsidR="001961E7" w:rsidRPr="00B60651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B60651">
              <w:rPr>
                <w:rFonts w:ascii="黑体" w:eastAsia="黑体" w:hAnsi="黑体" w:hint="eastAsia"/>
                <w:sz w:val="20"/>
                <w:szCs w:val="20"/>
              </w:rPr>
              <w:t>主营业务收入</w:t>
            </w:r>
          </w:p>
        </w:tc>
        <w:tc>
          <w:tcPr>
            <w:tcW w:w="1417" w:type="dxa"/>
            <w:vAlign w:val="center"/>
          </w:tcPr>
          <w:p w:rsidR="001961E7" w:rsidRPr="00B60651" w:rsidRDefault="001961E7" w:rsidP="001961E7">
            <w:pPr>
              <w:ind w:firstLineChars="300" w:firstLine="480"/>
              <w:jc w:val="center"/>
              <w:rPr>
                <w:rFonts w:hint="eastAsia"/>
                <w:sz w:val="16"/>
                <w:szCs w:val="16"/>
              </w:rPr>
            </w:pPr>
            <w:r w:rsidRPr="00B60651">
              <w:rPr>
                <w:rFonts w:hint="eastAsia"/>
                <w:sz w:val="16"/>
                <w:szCs w:val="16"/>
              </w:rPr>
              <w:t>万元</w:t>
            </w:r>
          </w:p>
        </w:tc>
        <w:tc>
          <w:tcPr>
            <w:tcW w:w="1134" w:type="dxa"/>
            <w:vAlign w:val="center"/>
          </w:tcPr>
          <w:p w:rsidR="001961E7" w:rsidRPr="00B60651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B60651">
              <w:rPr>
                <w:rFonts w:ascii="黑体" w:eastAsia="黑体" w:hAnsi="黑体" w:hint="eastAsia"/>
                <w:sz w:val="20"/>
                <w:szCs w:val="20"/>
              </w:rPr>
              <w:t>净利润</w:t>
            </w:r>
          </w:p>
        </w:tc>
        <w:tc>
          <w:tcPr>
            <w:tcW w:w="2174" w:type="dxa"/>
            <w:gridSpan w:val="3"/>
            <w:vAlign w:val="center"/>
          </w:tcPr>
          <w:p w:rsidR="001961E7" w:rsidRPr="00B60651" w:rsidRDefault="001961E7" w:rsidP="001961E7">
            <w:pPr>
              <w:ind w:firstLineChars="300" w:firstLine="480"/>
              <w:jc w:val="center"/>
              <w:rPr>
                <w:rFonts w:hint="eastAsia"/>
                <w:sz w:val="16"/>
                <w:szCs w:val="16"/>
              </w:rPr>
            </w:pPr>
            <w:r w:rsidRPr="00B60651">
              <w:rPr>
                <w:rFonts w:hint="eastAsia"/>
                <w:sz w:val="16"/>
                <w:szCs w:val="16"/>
              </w:rPr>
              <w:t>万元</w:t>
            </w:r>
          </w:p>
        </w:tc>
      </w:tr>
      <w:tr w:rsidR="001961E7" w:rsidTr="00F63455">
        <w:tc>
          <w:tcPr>
            <w:tcW w:w="1844" w:type="dxa"/>
            <w:vMerge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</w:p>
        </w:tc>
        <w:tc>
          <w:tcPr>
            <w:tcW w:w="1417" w:type="dxa"/>
            <w:vMerge w:val="restart"/>
            <w:vAlign w:val="center"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  <w:r w:rsidRPr="00DF185C">
              <w:rPr>
                <w:rFonts w:ascii="黑体" w:eastAsia="黑体" w:hAnsi="黑体" w:hint="eastAsia"/>
                <w:sz w:val="20"/>
                <w:szCs w:val="20"/>
              </w:rPr>
              <w:t>投资主体控制且本项目涉及的境外企业</w:t>
            </w:r>
            <w:r>
              <w:rPr>
                <w:rFonts w:ascii="黑体" w:eastAsia="黑体" w:hAnsi="黑体" w:hint="eastAsia"/>
                <w:sz w:val="20"/>
                <w:szCs w:val="20"/>
              </w:rPr>
              <w:t>（如有）</w:t>
            </w:r>
          </w:p>
        </w:tc>
        <w:tc>
          <w:tcPr>
            <w:tcW w:w="1843" w:type="dxa"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  <w:r w:rsidRPr="00394400">
              <w:rPr>
                <w:rFonts w:ascii="黑体" w:eastAsia="黑体" w:hAnsi="黑体" w:hint="eastAsia"/>
                <w:sz w:val="20"/>
                <w:szCs w:val="20"/>
              </w:rPr>
              <w:t>企业名称（中文）</w:t>
            </w:r>
          </w:p>
        </w:tc>
        <w:tc>
          <w:tcPr>
            <w:tcW w:w="2929" w:type="dxa"/>
            <w:gridSpan w:val="2"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134" w:type="dxa"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  <w:r w:rsidRPr="00DF185C">
              <w:rPr>
                <w:rFonts w:ascii="黑体" w:eastAsia="黑体" w:hAnsi="黑体" w:hint="eastAsia"/>
                <w:sz w:val="20"/>
                <w:szCs w:val="20"/>
              </w:rPr>
              <w:t>注册资本</w:t>
            </w:r>
          </w:p>
        </w:tc>
        <w:tc>
          <w:tcPr>
            <w:tcW w:w="1205" w:type="dxa"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969" w:type="dxa"/>
            <w:gridSpan w:val="2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F63455">
        <w:tc>
          <w:tcPr>
            <w:tcW w:w="1844" w:type="dxa"/>
            <w:vMerge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</w:p>
        </w:tc>
        <w:tc>
          <w:tcPr>
            <w:tcW w:w="1417" w:type="dxa"/>
            <w:vMerge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843" w:type="dxa"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  <w:r w:rsidRPr="00394400">
              <w:rPr>
                <w:rFonts w:ascii="黑体" w:eastAsia="黑体" w:hAnsi="黑体" w:hint="eastAsia"/>
                <w:sz w:val="20"/>
                <w:szCs w:val="20"/>
              </w:rPr>
              <w:t>注册地址</w:t>
            </w:r>
          </w:p>
        </w:tc>
        <w:tc>
          <w:tcPr>
            <w:tcW w:w="6237" w:type="dxa"/>
            <w:gridSpan w:val="6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F63455">
        <w:tc>
          <w:tcPr>
            <w:tcW w:w="1844" w:type="dxa"/>
            <w:vMerge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</w:p>
        </w:tc>
        <w:tc>
          <w:tcPr>
            <w:tcW w:w="1417" w:type="dxa"/>
            <w:vMerge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843" w:type="dxa"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  <w:r w:rsidRPr="00394400">
              <w:rPr>
                <w:rFonts w:ascii="黑体" w:eastAsia="黑体" w:hAnsi="黑体" w:hint="eastAsia"/>
                <w:sz w:val="20"/>
                <w:szCs w:val="20"/>
              </w:rPr>
              <w:t>企业名称（</w:t>
            </w:r>
            <w:r>
              <w:rPr>
                <w:rFonts w:ascii="黑体" w:eastAsia="黑体" w:hAnsi="黑体" w:hint="eastAsia"/>
                <w:sz w:val="20"/>
                <w:szCs w:val="20"/>
              </w:rPr>
              <w:t>英</w:t>
            </w:r>
            <w:r w:rsidRPr="00394400">
              <w:rPr>
                <w:rFonts w:ascii="黑体" w:eastAsia="黑体" w:hAnsi="黑体" w:hint="eastAsia"/>
                <w:sz w:val="20"/>
                <w:szCs w:val="20"/>
              </w:rPr>
              <w:t>文）</w:t>
            </w:r>
          </w:p>
        </w:tc>
        <w:tc>
          <w:tcPr>
            <w:tcW w:w="6237" w:type="dxa"/>
            <w:gridSpan w:val="6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F63455">
        <w:tc>
          <w:tcPr>
            <w:tcW w:w="1844" w:type="dxa"/>
            <w:vMerge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</w:p>
        </w:tc>
        <w:tc>
          <w:tcPr>
            <w:tcW w:w="1417" w:type="dxa"/>
            <w:vMerge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843" w:type="dxa"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  <w:r w:rsidRPr="00DF185C">
              <w:rPr>
                <w:rFonts w:ascii="黑体" w:eastAsia="黑体" w:hAnsi="黑体" w:hint="eastAsia"/>
                <w:sz w:val="20"/>
                <w:szCs w:val="20"/>
              </w:rPr>
              <w:t>投资主体和境外企业的控制关系</w:t>
            </w:r>
          </w:p>
        </w:tc>
        <w:tc>
          <w:tcPr>
            <w:tcW w:w="6237" w:type="dxa"/>
            <w:gridSpan w:val="6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F63455">
        <w:tc>
          <w:tcPr>
            <w:tcW w:w="1844" w:type="dxa"/>
            <w:vMerge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</w:p>
        </w:tc>
        <w:tc>
          <w:tcPr>
            <w:tcW w:w="1417" w:type="dxa"/>
            <w:vMerge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843" w:type="dxa"/>
          </w:tcPr>
          <w:p w:rsidR="001961E7" w:rsidRPr="00DF185C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DF185C">
              <w:rPr>
                <w:rFonts w:ascii="黑体" w:eastAsia="黑体" w:hAnsi="黑体" w:hint="eastAsia"/>
                <w:sz w:val="20"/>
                <w:szCs w:val="20"/>
              </w:rPr>
              <w:t>经营范围</w:t>
            </w:r>
          </w:p>
        </w:tc>
        <w:tc>
          <w:tcPr>
            <w:tcW w:w="6237" w:type="dxa"/>
            <w:gridSpan w:val="6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F63455">
        <w:tc>
          <w:tcPr>
            <w:tcW w:w="1844" w:type="dxa"/>
            <w:vMerge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</w:p>
        </w:tc>
        <w:tc>
          <w:tcPr>
            <w:tcW w:w="1417" w:type="dxa"/>
            <w:vMerge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843" w:type="dxa"/>
          </w:tcPr>
          <w:p w:rsidR="001961E7" w:rsidRPr="00DF185C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DF185C">
              <w:rPr>
                <w:rFonts w:ascii="黑体" w:eastAsia="黑体" w:hAnsi="黑体" w:hint="eastAsia"/>
                <w:sz w:val="20"/>
                <w:szCs w:val="20"/>
              </w:rPr>
              <w:t>股东情况</w:t>
            </w:r>
          </w:p>
        </w:tc>
        <w:tc>
          <w:tcPr>
            <w:tcW w:w="6237" w:type="dxa"/>
            <w:gridSpan w:val="6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F63455">
        <w:tc>
          <w:tcPr>
            <w:tcW w:w="1844" w:type="dxa"/>
            <w:vMerge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</w:p>
        </w:tc>
        <w:tc>
          <w:tcPr>
            <w:tcW w:w="1417" w:type="dxa"/>
            <w:vMerge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843" w:type="dxa"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  <w:r w:rsidRPr="00DF185C">
              <w:rPr>
                <w:rFonts w:ascii="黑体" w:eastAsia="黑体" w:hAnsi="黑体" w:hint="eastAsia"/>
                <w:sz w:val="20"/>
                <w:szCs w:val="20"/>
              </w:rPr>
              <w:t>近两年是否收到所在地行政、刑事处罚（如有）</w:t>
            </w:r>
          </w:p>
        </w:tc>
        <w:tc>
          <w:tcPr>
            <w:tcW w:w="6237" w:type="dxa"/>
            <w:gridSpan w:val="6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F63455">
        <w:tc>
          <w:tcPr>
            <w:tcW w:w="1844" w:type="dxa"/>
            <w:vMerge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</w:p>
        </w:tc>
        <w:tc>
          <w:tcPr>
            <w:tcW w:w="1417" w:type="dxa"/>
            <w:vMerge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8080" w:type="dxa"/>
            <w:gridSpan w:val="7"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  <w:r w:rsidRPr="00B60651">
              <w:rPr>
                <w:rFonts w:ascii="黑体" w:eastAsia="黑体" w:hAnsi="黑体" w:hint="eastAsia"/>
                <w:sz w:val="20"/>
                <w:szCs w:val="20"/>
              </w:rPr>
              <w:t>企业资产、经营状况（时间为截至上一财政年度，金额单位为人民币）</w:t>
            </w:r>
          </w:p>
        </w:tc>
      </w:tr>
      <w:tr w:rsidR="001961E7" w:rsidTr="00C93981">
        <w:tc>
          <w:tcPr>
            <w:tcW w:w="1844" w:type="dxa"/>
            <w:vMerge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</w:p>
        </w:tc>
        <w:tc>
          <w:tcPr>
            <w:tcW w:w="1417" w:type="dxa"/>
            <w:vMerge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843" w:type="dxa"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  <w:r w:rsidRPr="00A74120">
              <w:rPr>
                <w:rFonts w:ascii="黑体" w:eastAsia="黑体" w:hAnsi="黑体" w:hint="eastAsia"/>
                <w:sz w:val="20"/>
                <w:szCs w:val="20"/>
              </w:rPr>
              <w:t>最新</w:t>
            </w:r>
            <w:r w:rsidRPr="00A74120">
              <w:rPr>
                <w:rFonts w:ascii="Calibri" w:eastAsia="黑体" w:hAnsi="Calibri" w:cs="Calibri"/>
                <w:sz w:val="20"/>
                <w:szCs w:val="20"/>
              </w:rPr>
              <w:t> </w:t>
            </w:r>
            <w:r>
              <w:rPr>
                <w:rFonts w:ascii="黑体" w:eastAsia="黑体" w:hAnsi="黑体"/>
                <w:sz w:val="20"/>
                <w:szCs w:val="20"/>
              </w:rPr>
              <w:t xml:space="preserve"> </w:t>
            </w:r>
            <w:r w:rsidRPr="00A74120">
              <w:rPr>
                <w:rFonts w:ascii="Calibri" w:eastAsia="黑体" w:hAnsi="Calibri" w:cs="Calibri"/>
                <w:sz w:val="20"/>
                <w:szCs w:val="20"/>
              </w:rPr>
              <w:t> </w:t>
            </w:r>
            <w:r w:rsidRPr="00A74120">
              <w:rPr>
                <w:rFonts w:ascii="黑体" w:eastAsia="黑体" w:hAnsi="黑体" w:hint="eastAsia"/>
                <w:sz w:val="20"/>
                <w:szCs w:val="20"/>
              </w:rPr>
              <w:t>年末</w:t>
            </w:r>
            <w:r w:rsidRPr="00A74120">
              <w:rPr>
                <w:rFonts w:ascii="Calibri" w:eastAsia="黑体" w:hAnsi="Calibri" w:cs="Calibri"/>
                <w:sz w:val="20"/>
                <w:szCs w:val="20"/>
              </w:rPr>
              <w:t> </w:t>
            </w:r>
            <w:r w:rsidRPr="00A74120">
              <w:rPr>
                <w:rFonts w:ascii="黑体" w:eastAsia="黑体" w:hAnsi="黑体" w:hint="eastAsia"/>
                <w:sz w:val="20"/>
                <w:szCs w:val="20"/>
              </w:rPr>
              <w:t>(截止到</w:t>
            </w:r>
            <w:r>
              <w:rPr>
                <w:rFonts w:ascii="黑体" w:eastAsia="黑体" w:hAnsi="黑体"/>
                <w:sz w:val="20"/>
                <w:szCs w:val="20"/>
              </w:rPr>
              <w:t xml:space="preserve">  </w:t>
            </w:r>
            <w:r w:rsidRPr="00A74120">
              <w:rPr>
                <w:rFonts w:ascii="黑体" w:eastAsia="黑体" w:hAnsi="黑体" w:hint="eastAsia"/>
                <w:sz w:val="20"/>
                <w:szCs w:val="20"/>
              </w:rPr>
              <w:t>月)</w:t>
            </w:r>
          </w:p>
        </w:tc>
        <w:tc>
          <w:tcPr>
            <w:tcW w:w="1512" w:type="dxa"/>
            <w:vAlign w:val="center"/>
          </w:tcPr>
          <w:p w:rsidR="001961E7" w:rsidRPr="00B60651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B60651">
              <w:rPr>
                <w:rFonts w:ascii="黑体" w:eastAsia="黑体" w:hAnsi="黑体" w:hint="eastAsia"/>
                <w:sz w:val="20"/>
                <w:szCs w:val="20"/>
              </w:rPr>
              <w:t>总资产</w:t>
            </w:r>
          </w:p>
        </w:tc>
        <w:tc>
          <w:tcPr>
            <w:tcW w:w="1417" w:type="dxa"/>
            <w:vAlign w:val="center"/>
          </w:tcPr>
          <w:p w:rsidR="001961E7" w:rsidRPr="00B60651" w:rsidRDefault="001961E7" w:rsidP="001961E7">
            <w:pPr>
              <w:ind w:firstLineChars="300" w:firstLine="480"/>
              <w:jc w:val="center"/>
              <w:rPr>
                <w:rFonts w:hint="eastAsia"/>
                <w:sz w:val="16"/>
                <w:szCs w:val="16"/>
              </w:rPr>
            </w:pPr>
            <w:r w:rsidRPr="00B60651">
              <w:rPr>
                <w:rFonts w:hint="eastAsia"/>
                <w:sz w:val="16"/>
                <w:szCs w:val="16"/>
              </w:rPr>
              <w:t>万元</w:t>
            </w:r>
          </w:p>
        </w:tc>
        <w:tc>
          <w:tcPr>
            <w:tcW w:w="1134" w:type="dxa"/>
            <w:vAlign w:val="center"/>
          </w:tcPr>
          <w:p w:rsidR="001961E7" w:rsidRPr="00B60651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B60651">
              <w:rPr>
                <w:rFonts w:ascii="黑体" w:eastAsia="黑体" w:hAnsi="黑体" w:hint="eastAsia"/>
                <w:sz w:val="20"/>
                <w:szCs w:val="20"/>
              </w:rPr>
              <w:t>净资产</w:t>
            </w:r>
          </w:p>
        </w:tc>
        <w:tc>
          <w:tcPr>
            <w:tcW w:w="2174" w:type="dxa"/>
            <w:gridSpan w:val="3"/>
            <w:vAlign w:val="center"/>
          </w:tcPr>
          <w:p w:rsidR="001961E7" w:rsidRPr="00B60651" w:rsidRDefault="001961E7" w:rsidP="001961E7">
            <w:pPr>
              <w:ind w:firstLineChars="300" w:firstLine="480"/>
              <w:jc w:val="center"/>
              <w:rPr>
                <w:rFonts w:hint="eastAsia"/>
                <w:sz w:val="16"/>
                <w:szCs w:val="16"/>
              </w:rPr>
            </w:pPr>
            <w:r w:rsidRPr="00B60651">
              <w:rPr>
                <w:rFonts w:hint="eastAsia"/>
                <w:sz w:val="16"/>
                <w:szCs w:val="16"/>
              </w:rPr>
              <w:t>万元</w:t>
            </w:r>
          </w:p>
        </w:tc>
      </w:tr>
      <w:tr w:rsidR="001961E7" w:rsidTr="00C93981">
        <w:tc>
          <w:tcPr>
            <w:tcW w:w="1844" w:type="dxa"/>
            <w:vMerge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</w:p>
        </w:tc>
        <w:tc>
          <w:tcPr>
            <w:tcW w:w="1417" w:type="dxa"/>
            <w:vMerge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843" w:type="dxa"/>
          </w:tcPr>
          <w:p w:rsidR="001961E7" w:rsidRPr="00A74120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A74120">
              <w:rPr>
                <w:rFonts w:ascii="黑体" w:eastAsia="黑体" w:hAnsi="黑体" w:hint="eastAsia"/>
                <w:sz w:val="20"/>
                <w:szCs w:val="20"/>
              </w:rPr>
              <w:t>最新</w:t>
            </w:r>
            <w:r w:rsidRPr="00A74120">
              <w:rPr>
                <w:rFonts w:ascii="Calibri" w:eastAsia="黑体" w:hAnsi="Calibri" w:cs="Calibri"/>
                <w:sz w:val="20"/>
                <w:szCs w:val="20"/>
              </w:rPr>
              <w:t> </w:t>
            </w:r>
            <w:r>
              <w:rPr>
                <w:rFonts w:ascii="黑体" w:eastAsia="黑体" w:hAnsi="黑体"/>
                <w:sz w:val="20"/>
                <w:szCs w:val="20"/>
              </w:rPr>
              <w:t xml:space="preserve">  </w:t>
            </w:r>
            <w:r w:rsidRPr="00A74120">
              <w:rPr>
                <w:rFonts w:ascii="黑体" w:eastAsia="黑体" w:hAnsi="黑体" w:hint="eastAsia"/>
                <w:sz w:val="20"/>
                <w:szCs w:val="20"/>
              </w:rPr>
              <w:t>年度</w:t>
            </w:r>
            <w:r w:rsidRPr="00A74120">
              <w:rPr>
                <w:rFonts w:ascii="Calibri" w:eastAsia="黑体" w:hAnsi="Calibri" w:cs="Calibri"/>
                <w:sz w:val="20"/>
                <w:szCs w:val="20"/>
              </w:rPr>
              <w:t> </w:t>
            </w:r>
            <w:r w:rsidRPr="00A74120">
              <w:rPr>
                <w:rFonts w:ascii="黑体" w:eastAsia="黑体" w:hAnsi="黑体" w:hint="eastAsia"/>
                <w:sz w:val="20"/>
                <w:szCs w:val="20"/>
              </w:rPr>
              <w:t>(截止到</w:t>
            </w:r>
            <w:r>
              <w:rPr>
                <w:rFonts w:ascii="黑体" w:eastAsia="黑体" w:hAnsi="黑体"/>
                <w:sz w:val="20"/>
                <w:szCs w:val="20"/>
              </w:rPr>
              <w:t xml:space="preserve">  </w:t>
            </w:r>
            <w:r w:rsidRPr="00A74120">
              <w:rPr>
                <w:rFonts w:ascii="黑体" w:eastAsia="黑体" w:hAnsi="黑体" w:hint="eastAsia"/>
                <w:sz w:val="20"/>
                <w:szCs w:val="20"/>
              </w:rPr>
              <w:t>月)</w:t>
            </w:r>
          </w:p>
        </w:tc>
        <w:tc>
          <w:tcPr>
            <w:tcW w:w="1512" w:type="dxa"/>
            <w:vAlign w:val="center"/>
          </w:tcPr>
          <w:p w:rsidR="001961E7" w:rsidRPr="00B60651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B60651">
              <w:rPr>
                <w:rFonts w:ascii="黑体" w:eastAsia="黑体" w:hAnsi="黑体" w:hint="eastAsia"/>
                <w:sz w:val="20"/>
                <w:szCs w:val="20"/>
              </w:rPr>
              <w:t>主营业务收入</w:t>
            </w:r>
          </w:p>
        </w:tc>
        <w:tc>
          <w:tcPr>
            <w:tcW w:w="1417" w:type="dxa"/>
            <w:vAlign w:val="center"/>
          </w:tcPr>
          <w:p w:rsidR="001961E7" w:rsidRPr="00B60651" w:rsidRDefault="001961E7" w:rsidP="001961E7">
            <w:pPr>
              <w:ind w:firstLineChars="300" w:firstLine="480"/>
              <w:jc w:val="center"/>
              <w:rPr>
                <w:rFonts w:hint="eastAsia"/>
                <w:sz w:val="16"/>
                <w:szCs w:val="16"/>
              </w:rPr>
            </w:pPr>
            <w:r w:rsidRPr="00B60651">
              <w:rPr>
                <w:rFonts w:hint="eastAsia"/>
                <w:sz w:val="16"/>
                <w:szCs w:val="16"/>
              </w:rPr>
              <w:t>万元</w:t>
            </w:r>
          </w:p>
        </w:tc>
        <w:tc>
          <w:tcPr>
            <w:tcW w:w="1134" w:type="dxa"/>
            <w:vAlign w:val="center"/>
          </w:tcPr>
          <w:p w:rsidR="001961E7" w:rsidRPr="00B60651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B60651">
              <w:rPr>
                <w:rFonts w:ascii="黑体" w:eastAsia="黑体" w:hAnsi="黑体" w:hint="eastAsia"/>
                <w:sz w:val="20"/>
                <w:szCs w:val="20"/>
              </w:rPr>
              <w:t>净利润</w:t>
            </w:r>
          </w:p>
        </w:tc>
        <w:tc>
          <w:tcPr>
            <w:tcW w:w="2174" w:type="dxa"/>
            <w:gridSpan w:val="3"/>
            <w:vAlign w:val="center"/>
          </w:tcPr>
          <w:p w:rsidR="001961E7" w:rsidRPr="00B60651" w:rsidRDefault="001961E7" w:rsidP="001961E7">
            <w:pPr>
              <w:ind w:firstLineChars="300" w:firstLine="480"/>
              <w:jc w:val="center"/>
              <w:rPr>
                <w:rFonts w:hint="eastAsia"/>
                <w:sz w:val="16"/>
                <w:szCs w:val="16"/>
              </w:rPr>
            </w:pPr>
            <w:r w:rsidRPr="00B60651">
              <w:rPr>
                <w:rFonts w:hint="eastAsia"/>
                <w:sz w:val="16"/>
                <w:szCs w:val="16"/>
              </w:rPr>
              <w:t>万元</w:t>
            </w:r>
          </w:p>
        </w:tc>
      </w:tr>
      <w:tr w:rsidR="001961E7" w:rsidTr="00F63455">
        <w:tc>
          <w:tcPr>
            <w:tcW w:w="1844" w:type="dxa"/>
            <w:vMerge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</w:p>
        </w:tc>
        <w:tc>
          <w:tcPr>
            <w:tcW w:w="1417" w:type="dxa"/>
            <w:vMerge w:val="restart"/>
            <w:vAlign w:val="center"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  <w:r w:rsidRPr="00DF185C">
              <w:rPr>
                <w:rFonts w:ascii="黑体" w:eastAsia="黑体" w:hAnsi="黑体" w:hint="eastAsia"/>
                <w:sz w:val="20"/>
                <w:szCs w:val="20"/>
              </w:rPr>
              <w:t>其他境外投资</w:t>
            </w:r>
            <w:r w:rsidRPr="00DF185C">
              <w:rPr>
                <w:rFonts w:ascii="黑体" w:eastAsia="黑体" w:hAnsi="黑体" w:hint="eastAsia"/>
                <w:sz w:val="20"/>
                <w:szCs w:val="20"/>
              </w:rPr>
              <w:lastRenderedPageBreak/>
              <w:t>方</w:t>
            </w:r>
            <w:r>
              <w:rPr>
                <w:rFonts w:ascii="黑体" w:eastAsia="黑体" w:hAnsi="黑体" w:hint="eastAsia"/>
                <w:sz w:val="20"/>
                <w:szCs w:val="20"/>
              </w:rPr>
              <w:t>（如有）</w:t>
            </w:r>
          </w:p>
        </w:tc>
        <w:tc>
          <w:tcPr>
            <w:tcW w:w="1843" w:type="dxa"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  <w:r w:rsidRPr="00394400">
              <w:rPr>
                <w:rFonts w:ascii="黑体" w:eastAsia="黑体" w:hAnsi="黑体" w:hint="eastAsia"/>
                <w:sz w:val="20"/>
                <w:szCs w:val="20"/>
              </w:rPr>
              <w:lastRenderedPageBreak/>
              <w:t>企业名称（中文）</w:t>
            </w:r>
          </w:p>
        </w:tc>
        <w:tc>
          <w:tcPr>
            <w:tcW w:w="6237" w:type="dxa"/>
            <w:gridSpan w:val="6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F63455">
        <w:tc>
          <w:tcPr>
            <w:tcW w:w="1844" w:type="dxa"/>
            <w:vMerge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</w:p>
        </w:tc>
        <w:tc>
          <w:tcPr>
            <w:tcW w:w="1417" w:type="dxa"/>
            <w:vMerge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843" w:type="dxa"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  <w:r w:rsidRPr="00394400">
              <w:rPr>
                <w:rFonts w:ascii="黑体" w:eastAsia="黑体" w:hAnsi="黑体" w:hint="eastAsia"/>
                <w:sz w:val="20"/>
                <w:szCs w:val="20"/>
              </w:rPr>
              <w:t>企业名称（</w:t>
            </w:r>
            <w:r>
              <w:rPr>
                <w:rFonts w:ascii="黑体" w:eastAsia="黑体" w:hAnsi="黑体" w:hint="eastAsia"/>
                <w:sz w:val="20"/>
                <w:szCs w:val="20"/>
              </w:rPr>
              <w:t>英</w:t>
            </w:r>
            <w:r w:rsidRPr="00394400">
              <w:rPr>
                <w:rFonts w:ascii="黑体" w:eastAsia="黑体" w:hAnsi="黑体" w:hint="eastAsia"/>
                <w:sz w:val="20"/>
                <w:szCs w:val="20"/>
              </w:rPr>
              <w:t>文）</w:t>
            </w:r>
          </w:p>
        </w:tc>
        <w:tc>
          <w:tcPr>
            <w:tcW w:w="6237" w:type="dxa"/>
            <w:gridSpan w:val="6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F63455">
        <w:tc>
          <w:tcPr>
            <w:tcW w:w="1844" w:type="dxa"/>
            <w:vMerge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</w:p>
        </w:tc>
        <w:tc>
          <w:tcPr>
            <w:tcW w:w="1417" w:type="dxa"/>
            <w:vMerge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843" w:type="dxa"/>
          </w:tcPr>
          <w:p w:rsidR="001961E7" w:rsidRPr="00DF185C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DF185C">
              <w:rPr>
                <w:rFonts w:ascii="黑体" w:eastAsia="黑体" w:hAnsi="黑体" w:hint="eastAsia"/>
                <w:sz w:val="20"/>
                <w:szCs w:val="20"/>
              </w:rPr>
              <w:t>注册地</w:t>
            </w:r>
          </w:p>
        </w:tc>
        <w:tc>
          <w:tcPr>
            <w:tcW w:w="6237" w:type="dxa"/>
            <w:gridSpan w:val="6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F63455">
        <w:tc>
          <w:tcPr>
            <w:tcW w:w="1844" w:type="dxa"/>
            <w:vMerge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</w:p>
        </w:tc>
        <w:tc>
          <w:tcPr>
            <w:tcW w:w="1417" w:type="dxa"/>
            <w:vMerge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843" w:type="dxa"/>
          </w:tcPr>
          <w:p w:rsidR="001961E7" w:rsidRPr="00DF185C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DF185C">
              <w:rPr>
                <w:rFonts w:ascii="黑体" w:eastAsia="黑体" w:hAnsi="黑体" w:hint="eastAsia"/>
                <w:sz w:val="20"/>
                <w:szCs w:val="20"/>
              </w:rPr>
              <w:t>经营范围</w:t>
            </w:r>
          </w:p>
        </w:tc>
        <w:tc>
          <w:tcPr>
            <w:tcW w:w="6237" w:type="dxa"/>
            <w:gridSpan w:val="6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F63455">
        <w:tc>
          <w:tcPr>
            <w:tcW w:w="1844" w:type="dxa"/>
            <w:vMerge w:val="restart"/>
            <w:vAlign w:val="center"/>
          </w:tcPr>
          <w:p w:rsidR="001961E7" w:rsidRPr="00F63455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F63455">
              <w:rPr>
                <w:rFonts w:ascii="黑体" w:eastAsia="黑体" w:hAnsi="黑体" w:hint="eastAsia"/>
                <w:sz w:val="20"/>
                <w:szCs w:val="20"/>
              </w:rPr>
              <w:t>三、项目公司情况</w:t>
            </w:r>
          </w:p>
        </w:tc>
        <w:tc>
          <w:tcPr>
            <w:tcW w:w="1417" w:type="dxa"/>
            <w:vMerge w:val="restart"/>
            <w:vAlign w:val="center"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  <w:r w:rsidRPr="00F63455">
              <w:rPr>
                <w:rFonts w:ascii="黑体" w:eastAsia="黑体" w:hAnsi="黑体" w:hint="eastAsia"/>
                <w:sz w:val="20"/>
                <w:szCs w:val="20"/>
              </w:rPr>
              <w:t>公司名称</w:t>
            </w:r>
          </w:p>
        </w:tc>
        <w:tc>
          <w:tcPr>
            <w:tcW w:w="1843" w:type="dxa"/>
          </w:tcPr>
          <w:p w:rsidR="001961E7" w:rsidRPr="00F63455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F63455">
              <w:rPr>
                <w:rFonts w:ascii="黑体" w:eastAsia="黑体" w:hAnsi="黑体" w:hint="eastAsia"/>
                <w:sz w:val="20"/>
                <w:szCs w:val="20"/>
              </w:rPr>
              <w:t>中文名称</w:t>
            </w:r>
          </w:p>
        </w:tc>
        <w:tc>
          <w:tcPr>
            <w:tcW w:w="6237" w:type="dxa"/>
            <w:gridSpan w:val="6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F63455">
        <w:tc>
          <w:tcPr>
            <w:tcW w:w="1844" w:type="dxa"/>
            <w:vMerge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417" w:type="dxa"/>
            <w:vMerge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843" w:type="dxa"/>
          </w:tcPr>
          <w:p w:rsidR="001961E7" w:rsidRPr="00F63455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F63455">
              <w:rPr>
                <w:rFonts w:ascii="黑体" w:eastAsia="黑体" w:hAnsi="黑体" w:hint="eastAsia"/>
                <w:sz w:val="20"/>
                <w:szCs w:val="20"/>
              </w:rPr>
              <w:t>外文名称</w:t>
            </w:r>
          </w:p>
        </w:tc>
        <w:tc>
          <w:tcPr>
            <w:tcW w:w="6237" w:type="dxa"/>
            <w:gridSpan w:val="6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F63455">
        <w:tc>
          <w:tcPr>
            <w:tcW w:w="1844" w:type="dxa"/>
            <w:vMerge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417" w:type="dxa"/>
          </w:tcPr>
          <w:p w:rsidR="001961E7" w:rsidRPr="00F63455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F63455">
              <w:rPr>
                <w:rFonts w:ascii="黑体" w:eastAsia="黑体" w:hAnsi="黑体" w:hint="eastAsia"/>
                <w:sz w:val="20"/>
                <w:szCs w:val="20"/>
              </w:rPr>
              <w:t>注册地</w:t>
            </w:r>
          </w:p>
        </w:tc>
        <w:tc>
          <w:tcPr>
            <w:tcW w:w="8080" w:type="dxa"/>
            <w:gridSpan w:val="7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F63455">
        <w:tc>
          <w:tcPr>
            <w:tcW w:w="1844" w:type="dxa"/>
            <w:vMerge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417" w:type="dxa"/>
          </w:tcPr>
          <w:p w:rsidR="001961E7" w:rsidRPr="00F63455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F63455">
              <w:rPr>
                <w:rFonts w:ascii="黑体" w:eastAsia="黑体" w:hAnsi="黑体" w:hint="eastAsia"/>
                <w:sz w:val="20"/>
                <w:szCs w:val="20"/>
              </w:rPr>
              <w:t>股权结构</w:t>
            </w:r>
          </w:p>
        </w:tc>
        <w:tc>
          <w:tcPr>
            <w:tcW w:w="8080" w:type="dxa"/>
            <w:gridSpan w:val="7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F63455">
        <w:tc>
          <w:tcPr>
            <w:tcW w:w="1844" w:type="dxa"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  <w:r w:rsidRPr="00F63455">
              <w:rPr>
                <w:rFonts w:ascii="黑体" w:eastAsia="黑体" w:hAnsi="黑体" w:hint="eastAsia"/>
                <w:sz w:val="20"/>
                <w:szCs w:val="20"/>
              </w:rPr>
              <w:t>四、国民经济行业</w:t>
            </w:r>
          </w:p>
        </w:tc>
        <w:tc>
          <w:tcPr>
            <w:tcW w:w="9497" w:type="dxa"/>
            <w:gridSpan w:val="8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F63455">
        <w:tc>
          <w:tcPr>
            <w:tcW w:w="1844" w:type="dxa"/>
          </w:tcPr>
          <w:p w:rsidR="001961E7" w:rsidRPr="00F63455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F63455">
              <w:rPr>
                <w:rFonts w:ascii="黑体" w:eastAsia="黑体" w:hAnsi="黑体" w:hint="eastAsia"/>
                <w:sz w:val="20"/>
                <w:szCs w:val="20"/>
              </w:rPr>
              <w:t>五、投资领域</w:t>
            </w:r>
          </w:p>
        </w:tc>
        <w:tc>
          <w:tcPr>
            <w:tcW w:w="9497" w:type="dxa"/>
            <w:gridSpan w:val="8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F63455">
        <w:tc>
          <w:tcPr>
            <w:tcW w:w="1844" w:type="dxa"/>
          </w:tcPr>
          <w:p w:rsidR="001961E7" w:rsidRPr="00F63455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F63455">
              <w:rPr>
                <w:rFonts w:ascii="黑体" w:eastAsia="黑体" w:hAnsi="黑体" w:hint="eastAsia"/>
                <w:sz w:val="20"/>
                <w:szCs w:val="20"/>
              </w:rPr>
              <w:t>六、国际产能合作</w:t>
            </w:r>
          </w:p>
        </w:tc>
        <w:tc>
          <w:tcPr>
            <w:tcW w:w="9497" w:type="dxa"/>
            <w:gridSpan w:val="8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F63455">
        <w:tc>
          <w:tcPr>
            <w:tcW w:w="1844" w:type="dxa"/>
            <w:vMerge w:val="restart"/>
            <w:vAlign w:val="center"/>
          </w:tcPr>
          <w:p w:rsidR="001961E7" w:rsidRPr="00F63455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F63455">
              <w:rPr>
                <w:rFonts w:ascii="黑体" w:eastAsia="黑体" w:hAnsi="黑体" w:hint="eastAsia"/>
                <w:sz w:val="20"/>
                <w:szCs w:val="20"/>
              </w:rPr>
              <w:t>七、投资地点</w:t>
            </w:r>
          </w:p>
        </w:tc>
        <w:tc>
          <w:tcPr>
            <w:tcW w:w="1417" w:type="dxa"/>
          </w:tcPr>
          <w:p w:rsidR="001961E7" w:rsidRPr="00F63455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F63455">
              <w:rPr>
                <w:rFonts w:ascii="黑体" w:eastAsia="黑体" w:hAnsi="黑体" w:hint="eastAsia"/>
                <w:sz w:val="20"/>
                <w:szCs w:val="20"/>
              </w:rPr>
              <w:t>直接目的地</w:t>
            </w:r>
          </w:p>
        </w:tc>
        <w:tc>
          <w:tcPr>
            <w:tcW w:w="8080" w:type="dxa"/>
            <w:gridSpan w:val="7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F63455">
        <w:tc>
          <w:tcPr>
            <w:tcW w:w="1844" w:type="dxa"/>
            <w:vMerge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417" w:type="dxa"/>
            <w:vMerge w:val="restart"/>
            <w:vAlign w:val="center"/>
          </w:tcPr>
          <w:p w:rsidR="001961E7" w:rsidRPr="00F63455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F63455">
              <w:rPr>
                <w:rFonts w:ascii="黑体" w:eastAsia="黑体" w:hAnsi="黑体" w:hint="eastAsia"/>
                <w:sz w:val="20"/>
                <w:szCs w:val="20"/>
              </w:rPr>
              <w:t>最终目的地</w:t>
            </w:r>
          </w:p>
        </w:tc>
        <w:tc>
          <w:tcPr>
            <w:tcW w:w="8080" w:type="dxa"/>
            <w:gridSpan w:val="7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F63455">
        <w:tc>
          <w:tcPr>
            <w:tcW w:w="1844" w:type="dxa"/>
            <w:vMerge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417" w:type="dxa"/>
            <w:vMerge/>
          </w:tcPr>
          <w:p w:rsidR="001961E7" w:rsidRPr="00F63455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</w:p>
        </w:tc>
        <w:tc>
          <w:tcPr>
            <w:tcW w:w="8080" w:type="dxa"/>
            <w:gridSpan w:val="7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F63455">
        <w:tc>
          <w:tcPr>
            <w:tcW w:w="1844" w:type="dxa"/>
            <w:vMerge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417" w:type="dxa"/>
          </w:tcPr>
          <w:p w:rsidR="001961E7" w:rsidRPr="00F63455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F63455">
              <w:rPr>
                <w:rFonts w:ascii="黑体" w:eastAsia="黑体" w:hAnsi="黑体" w:hint="eastAsia"/>
                <w:sz w:val="20"/>
                <w:szCs w:val="20"/>
              </w:rPr>
              <w:t>其他有关国家和地区</w:t>
            </w:r>
          </w:p>
        </w:tc>
        <w:tc>
          <w:tcPr>
            <w:tcW w:w="8080" w:type="dxa"/>
            <w:gridSpan w:val="7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F63455">
        <w:tc>
          <w:tcPr>
            <w:tcW w:w="1844" w:type="dxa"/>
          </w:tcPr>
          <w:p w:rsidR="001961E7" w:rsidRPr="00F63455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F63455">
              <w:rPr>
                <w:rFonts w:ascii="黑体" w:eastAsia="黑体" w:hAnsi="黑体" w:hint="eastAsia"/>
                <w:sz w:val="20"/>
                <w:szCs w:val="20"/>
              </w:rPr>
              <w:t>八、投资背景及目的</w:t>
            </w:r>
          </w:p>
        </w:tc>
        <w:tc>
          <w:tcPr>
            <w:tcW w:w="9497" w:type="dxa"/>
            <w:gridSpan w:val="8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F63455">
        <w:tc>
          <w:tcPr>
            <w:tcW w:w="1844" w:type="dxa"/>
          </w:tcPr>
          <w:p w:rsidR="001961E7" w:rsidRPr="00F63455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F63455">
              <w:rPr>
                <w:rFonts w:ascii="黑体" w:eastAsia="黑体" w:hAnsi="黑体" w:hint="eastAsia"/>
                <w:sz w:val="20"/>
                <w:szCs w:val="20"/>
              </w:rPr>
              <w:t>九、项目内容</w:t>
            </w:r>
          </w:p>
        </w:tc>
        <w:tc>
          <w:tcPr>
            <w:tcW w:w="9497" w:type="dxa"/>
            <w:gridSpan w:val="8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B51DA8">
        <w:tc>
          <w:tcPr>
            <w:tcW w:w="1844" w:type="dxa"/>
            <w:vMerge w:val="restart"/>
            <w:vAlign w:val="center"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  <w:r w:rsidRPr="00B51DA8">
              <w:rPr>
                <w:rFonts w:ascii="黑体" w:eastAsia="黑体" w:hAnsi="黑体" w:hint="eastAsia"/>
                <w:sz w:val="20"/>
                <w:szCs w:val="20"/>
              </w:rPr>
              <w:t>十、投资规模、投资方式、出资方式、资金用途</w:t>
            </w:r>
          </w:p>
        </w:tc>
        <w:tc>
          <w:tcPr>
            <w:tcW w:w="1417" w:type="dxa"/>
          </w:tcPr>
          <w:p w:rsidR="001961E7" w:rsidRPr="00B51DA8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B51DA8">
              <w:rPr>
                <w:rFonts w:ascii="黑体" w:eastAsia="黑体" w:hAnsi="黑体" w:hint="eastAsia"/>
                <w:sz w:val="20"/>
                <w:szCs w:val="20"/>
              </w:rPr>
              <w:t>编号</w:t>
            </w:r>
          </w:p>
        </w:tc>
        <w:tc>
          <w:tcPr>
            <w:tcW w:w="1843" w:type="dxa"/>
          </w:tcPr>
          <w:p w:rsidR="001961E7" w:rsidRPr="00B51DA8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B51DA8">
              <w:rPr>
                <w:rFonts w:ascii="黑体" w:eastAsia="黑体" w:hAnsi="黑体" w:hint="eastAsia"/>
                <w:sz w:val="20"/>
                <w:szCs w:val="20"/>
              </w:rPr>
              <w:t>企业名称</w:t>
            </w:r>
          </w:p>
        </w:tc>
        <w:tc>
          <w:tcPr>
            <w:tcW w:w="1512" w:type="dxa"/>
          </w:tcPr>
          <w:p w:rsidR="001961E7" w:rsidRPr="00B51DA8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B51DA8">
              <w:rPr>
                <w:rFonts w:ascii="黑体" w:eastAsia="黑体" w:hAnsi="黑体" w:hint="eastAsia"/>
                <w:sz w:val="20"/>
                <w:szCs w:val="20"/>
              </w:rPr>
              <w:t>出资方式</w:t>
            </w:r>
          </w:p>
        </w:tc>
        <w:tc>
          <w:tcPr>
            <w:tcW w:w="1417" w:type="dxa"/>
          </w:tcPr>
          <w:p w:rsidR="001961E7" w:rsidRPr="00B51DA8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B51DA8">
              <w:rPr>
                <w:rFonts w:ascii="黑体" w:eastAsia="黑体" w:hAnsi="黑体" w:hint="eastAsia"/>
                <w:sz w:val="20"/>
                <w:szCs w:val="20"/>
              </w:rPr>
              <w:t>来源</w:t>
            </w:r>
          </w:p>
        </w:tc>
        <w:tc>
          <w:tcPr>
            <w:tcW w:w="2339" w:type="dxa"/>
            <w:gridSpan w:val="2"/>
          </w:tcPr>
          <w:p w:rsidR="001961E7" w:rsidRPr="00B51DA8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B51DA8">
              <w:rPr>
                <w:rFonts w:ascii="黑体" w:eastAsia="黑体" w:hAnsi="黑体" w:hint="eastAsia"/>
                <w:sz w:val="20"/>
                <w:szCs w:val="20"/>
              </w:rPr>
              <w:t>金额（万美元）</w:t>
            </w:r>
          </w:p>
        </w:tc>
        <w:tc>
          <w:tcPr>
            <w:tcW w:w="969" w:type="dxa"/>
            <w:gridSpan w:val="2"/>
          </w:tcPr>
          <w:p w:rsidR="001961E7" w:rsidRPr="00B51DA8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B51DA8">
              <w:rPr>
                <w:rFonts w:ascii="黑体" w:eastAsia="黑体" w:hAnsi="黑体" w:hint="eastAsia"/>
                <w:sz w:val="20"/>
                <w:szCs w:val="20"/>
              </w:rPr>
              <w:t>备注</w:t>
            </w:r>
          </w:p>
        </w:tc>
      </w:tr>
      <w:tr w:rsidR="001961E7" w:rsidTr="00D11A0D">
        <w:tc>
          <w:tcPr>
            <w:tcW w:w="1844" w:type="dxa"/>
            <w:vMerge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417" w:type="dxa"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</w:t>
            </w:r>
          </w:p>
        </w:tc>
        <w:tc>
          <w:tcPr>
            <w:tcW w:w="1843" w:type="dxa"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512" w:type="dxa"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417" w:type="dxa"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2339" w:type="dxa"/>
            <w:gridSpan w:val="2"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969" w:type="dxa"/>
            <w:gridSpan w:val="2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D713D2">
        <w:tc>
          <w:tcPr>
            <w:tcW w:w="1844" w:type="dxa"/>
            <w:vMerge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417" w:type="dxa"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2</w:t>
            </w:r>
          </w:p>
        </w:tc>
        <w:tc>
          <w:tcPr>
            <w:tcW w:w="1843" w:type="dxa"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512" w:type="dxa"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417" w:type="dxa"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2339" w:type="dxa"/>
            <w:gridSpan w:val="2"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969" w:type="dxa"/>
            <w:gridSpan w:val="2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7957EA">
        <w:tc>
          <w:tcPr>
            <w:tcW w:w="1844" w:type="dxa"/>
            <w:vMerge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417" w:type="dxa"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3</w:t>
            </w:r>
          </w:p>
        </w:tc>
        <w:tc>
          <w:tcPr>
            <w:tcW w:w="1843" w:type="dxa"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512" w:type="dxa"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417" w:type="dxa"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2339" w:type="dxa"/>
            <w:gridSpan w:val="2"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969" w:type="dxa"/>
            <w:gridSpan w:val="2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F13E4D">
        <w:tc>
          <w:tcPr>
            <w:tcW w:w="1844" w:type="dxa"/>
            <w:vMerge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417" w:type="dxa"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4</w:t>
            </w:r>
          </w:p>
        </w:tc>
        <w:tc>
          <w:tcPr>
            <w:tcW w:w="1843" w:type="dxa"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512" w:type="dxa"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417" w:type="dxa"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2339" w:type="dxa"/>
            <w:gridSpan w:val="2"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969" w:type="dxa"/>
            <w:gridSpan w:val="2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3C6BDD">
        <w:tc>
          <w:tcPr>
            <w:tcW w:w="1844" w:type="dxa"/>
            <w:vMerge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417" w:type="dxa"/>
            <w:vMerge w:val="restart"/>
            <w:vAlign w:val="center"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  <w:r w:rsidRPr="00B51DA8">
              <w:rPr>
                <w:rFonts w:ascii="黑体" w:eastAsia="黑体" w:hAnsi="黑体" w:hint="eastAsia"/>
                <w:sz w:val="20"/>
                <w:szCs w:val="20"/>
              </w:rPr>
              <w:t>总投资额</w:t>
            </w:r>
          </w:p>
        </w:tc>
        <w:tc>
          <w:tcPr>
            <w:tcW w:w="3355" w:type="dxa"/>
            <w:gridSpan w:val="2"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417" w:type="dxa"/>
            <w:vMerge w:val="restart"/>
            <w:vAlign w:val="center"/>
          </w:tcPr>
          <w:p w:rsidR="001961E7" w:rsidRPr="00B51DA8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B51DA8">
              <w:rPr>
                <w:rFonts w:ascii="黑体" w:eastAsia="黑体" w:hAnsi="黑体" w:hint="eastAsia"/>
                <w:sz w:val="20"/>
                <w:szCs w:val="20"/>
              </w:rPr>
              <w:t>中方投资额</w:t>
            </w:r>
          </w:p>
        </w:tc>
        <w:tc>
          <w:tcPr>
            <w:tcW w:w="3308" w:type="dxa"/>
            <w:gridSpan w:val="4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4E0625">
        <w:tc>
          <w:tcPr>
            <w:tcW w:w="1844" w:type="dxa"/>
            <w:vMerge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417" w:type="dxa"/>
            <w:vMerge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</w:p>
        </w:tc>
        <w:tc>
          <w:tcPr>
            <w:tcW w:w="3355" w:type="dxa"/>
            <w:gridSpan w:val="2"/>
          </w:tcPr>
          <w:p w:rsidR="001961E7" w:rsidRPr="00B51DA8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B51DA8">
              <w:rPr>
                <w:rFonts w:ascii="黑体" w:eastAsia="黑体" w:hAnsi="黑体" w:hint="eastAsia"/>
                <w:sz w:val="20"/>
                <w:szCs w:val="20"/>
              </w:rPr>
              <w:t xml:space="preserve">约合： </w:t>
            </w:r>
            <w:r w:rsidRPr="00B51DA8">
              <w:rPr>
                <w:rFonts w:ascii="黑体" w:eastAsia="黑体" w:hAnsi="黑体"/>
                <w:sz w:val="20"/>
                <w:szCs w:val="20"/>
              </w:rPr>
              <w:t xml:space="preserve"> </w:t>
            </w:r>
            <w:r w:rsidRPr="00B51DA8">
              <w:rPr>
                <w:rFonts w:ascii="黑体" w:eastAsia="黑体" w:hAnsi="黑体" w:hint="eastAsia"/>
                <w:sz w:val="20"/>
                <w:szCs w:val="20"/>
              </w:rPr>
              <w:t>万美元，折合汇率：</w:t>
            </w:r>
          </w:p>
        </w:tc>
        <w:tc>
          <w:tcPr>
            <w:tcW w:w="1417" w:type="dxa"/>
            <w:vMerge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3308" w:type="dxa"/>
            <w:gridSpan w:val="4"/>
          </w:tcPr>
          <w:p w:rsidR="001961E7" w:rsidRPr="00B51DA8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B51DA8">
              <w:rPr>
                <w:rFonts w:ascii="黑体" w:eastAsia="黑体" w:hAnsi="黑体" w:hint="eastAsia"/>
                <w:sz w:val="20"/>
                <w:szCs w:val="20"/>
              </w:rPr>
              <w:t xml:space="preserve">约合： </w:t>
            </w:r>
            <w:r w:rsidRPr="00B51DA8">
              <w:rPr>
                <w:rFonts w:ascii="黑体" w:eastAsia="黑体" w:hAnsi="黑体"/>
                <w:sz w:val="20"/>
                <w:szCs w:val="20"/>
              </w:rPr>
              <w:t xml:space="preserve"> </w:t>
            </w:r>
            <w:r w:rsidRPr="00B51DA8">
              <w:rPr>
                <w:rFonts w:ascii="黑体" w:eastAsia="黑体" w:hAnsi="黑体" w:hint="eastAsia"/>
                <w:sz w:val="20"/>
                <w:szCs w:val="20"/>
              </w:rPr>
              <w:t>万美元，折合汇率：</w:t>
            </w:r>
          </w:p>
        </w:tc>
      </w:tr>
      <w:tr w:rsidR="001961E7" w:rsidTr="0032629E">
        <w:tc>
          <w:tcPr>
            <w:tcW w:w="1844" w:type="dxa"/>
            <w:vMerge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417" w:type="dxa"/>
            <w:vMerge/>
          </w:tcPr>
          <w:p w:rsidR="001961E7" w:rsidRDefault="001961E7" w:rsidP="001961E7">
            <w:pPr>
              <w:jc w:val="center"/>
              <w:rPr>
                <w:rFonts w:hint="eastAsia"/>
              </w:rPr>
            </w:pPr>
          </w:p>
        </w:tc>
        <w:tc>
          <w:tcPr>
            <w:tcW w:w="3355" w:type="dxa"/>
            <w:gridSpan w:val="2"/>
          </w:tcPr>
          <w:p w:rsidR="001961E7" w:rsidRPr="00B51DA8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B51DA8">
              <w:rPr>
                <w:rFonts w:ascii="黑体" w:eastAsia="黑体" w:hAnsi="黑体" w:hint="eastAsia"/>
                <w:sz w:val="20"/>
                <w:szCs w:val="20"/>
              </w:rPr>
              <w:t xml:space="preserve">约合： </w:t>
            </w:r>
            <w:r w:rsidRPr="00B51DA8">
              <w:rPr>
                <w:rFonts w:ascii="黑体" w:eastAsia="黑体" w:hAnsi="黑体"/>
                <w:sz w:val="20"/>
                <w:szCs w:val="20"/>
              </w:rPr>
              <w:t xml:space="preserve"> </w:t>
            </w:r>
            <w:r w:rsidRPr="00B51DA8">
              <w:rPr>
                <w:rFonts w:ascii="黑体" w:eastAsia="黑体" w:hAnsi="黑体" w:hint="eastAsia"/>
                <w:sz w:val="20"/>
                <w:szCs w:val="20"/>
              </w:rPr>
              <w:t>万</w:t>
            </w:r>
            <w:r w:rsidRPr="00B51DA8">
              <w:rPr>
                <w:rFonts w:ascii="黑体" w:eastAsia="黑体" w:hAnsi="黑体" w:hint="eastAsia"/>
                <w:sz w:val="20"/>
                <w:szCs w:val="20"/>
              </w:rPr>
              <w:t>人民币</w:t>
            </w:r>
            <w:r w:rsidRPr="00B51DA8">
              <w:rPr>
                <w:rFonts w:ascii="黑体" w:eastAsia="黑体" w:hAnsi="黑体" w:hint="eastAsia"/>
                <w:sz w:val="20"/>
                <w:szCs w:val="20"/>
              </w:rPr>
              <w:t>，折合汇率：</w:t>
            </w:r>
          </w:p>
        </w:tc>
        <w:tc>
          <w:tcPr>
            <w:tcW w:w="1417" w:type="dxa"/>
            <w:vMerge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3308" w:type="dxa"/>
            <w:gridSpan w:val="4"/>
          </w:tcPr>
          <w:p w:rsidR="001961E7" w:rsidRPr="00B51DA8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B51DA8">
              <w:rPr>
                <w:rFonts w:ascii="黑体" w:eastAsia="黑体" w:hAnsi="黑体" w:hint="eastAsia"/>
                <w:sz w:val="20"/>
                <w:szCs w:val="20"/>
              </w:rPr>
              <w:t xml:space="preserve">约合： </w:t>
            </w:r>
            <w:r w:rsidRPr="00B51DA8">
              <w:rPr>
                <w:rFonts w:ascii="黑体" w:eastAsia="黑体" w:hAnsi="黑体"/>
                <w:sz w:val="20"/>
                <w:szCs w:val="20"/>
              </w:rPr>
              <w:t xml:space="preserve"> </w:t>
            </w:r>
            <w:r w:rsidRPr="00B51DA8">
              <w:rPr>
                <w:rFonts w:ascii="黑体" w:eastAsia="黑体" w:hAnsi="黑体" w:hint="eastAsia"/>
                <w:sz w:val="20"/>
                <w:szCs w:val="20"/>
              </w:rPr>
              <w:t>万</w:t>
            </w:r>
            <w:r w:rsidRPr="00B51DA8">
              <w:rPr>
                <w:rFonts w:ascii="黑体" w:eastAsia="黑体" w:hAnsi="黑体" w:hint="eastAsia"/>
                <w:sz w:val="20"/>
                <w:szCs w:val="20"/>
              </w:rPr>
              <w:t>人民币</w:t>
            </w:r>
            <w:r w:rsidRPr="00B51DA8">
              <w:rPr>
                <w:rFonts w:ascii="黑体" w:eastAsia="黑体" w:hAnsi="黑体" w:hint="eastAsia"/>
                <w:sz w:val="20"/>
                <w:szCs w:val="20"/>
              </w:rPr>
              <w:t>，折合汇率：</w:t>
            </w:r>
          </w:p>
        </w:tc>
      </w:tr>
      <w:tr w:rsidR="001961E7" w:rsidTr="00E1548D">
        <w:tc>
          <w:tcPr>
            <w:tcW w:w="1844" w:type="dxa"/>
            <w:vMerge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417" w:type="dxa"/>
          </w:tcPr>
          <w:p w:rsidR="001961E7" w:rsidRPr="00B51DA8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B51DA8">
              <w:rPr>
                <w:rFonts w:ascii="黑体" w:eastAsia="黑体" w:hAnsi="黑体" w:hint="eastAsia"/>
                <w:sz w:val="20"/>
                <w:szCs w:val="20"/>
              </w:rPr>
              <w:t>投资方式</w:t>
            </w:r>
          </w:p>
        </w:tc>
        <w:tc>
          <w:tcPr>
            <w:tcW w:w="8080" w:type="dxa"/>
            <w:gridSpan w:val="7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9702B3">
        <w:tc>
          <w:tcPr>
            <w:tcW w:w="1844" w:type="dxa"/>
            <w:vMerge/>
          </w:tcPr>
          <w:p w:rsidR="001961E7" w:rsidRDefault="001961E7" w:rsidP="001961E7">
            <w:pPr>
              <w:rPr>
                <w:rFonts w:hint="eastAsia"/>
              </w:rPr>
            </w:pPr>
          </w:p>
        </w:tc>
        <w:tc>
          <w:tcPr>
            <w:tcW w:w="1417" w:type="dxa"/>
          </w:tcPr>
          <w:p w:rsidR="001961E7" w:rsidRPr="00B51DA8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B51DA8">
              <w:rPr>
                <w:rFonts w:ascii="黑体" w:eastAsia="黑体" w:hAnsi="黑体" w:hint="eastAsia"/>
                <w:sz w:val="20"/>
                <w:szCs w:val="20"/>
              </w:rPr>
              <w:t>资金用途</w:t>
            </w:r>
          </w:p>
        </w:tc>
        <w:tc>
          <w:tcPr>
            <w:tcW w:w="8080" w:type="dxa"/>
            <w:gridSpan w:val="7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1603E4">
        <w:tc>
          <w:tcPr>
            <w:tcW w:w="1844" w:type="dxa"/>
          </w:tcPr>
          <w:p w:rsidR="001961E7" w:rsidRPr="00B51DA8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B51DA8">
              <w:rPr>
                <w:rFonts w:ascii="黑体" w:eastAsia="黑体" w:hAnsi="黑体" w:hint="eastAsia"/>
                <w:sz w:val="20"/>
                <w:szCs w:val="20"/>
              </w:rPr>
              <w:t>十一、项目主要风险及方法应对措施</w:t>
            </w:r>
          </w:p>
        </w:tc>
        <w:tc>
          <w:tcPr>
            <w:tcW w:w="9497" w:type="dxa"/>
            <w:gridSpan w:val="8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EF2915">
        <w:tc>
          <w:tcPr>
            <w:tcW w:w="1844" w:type="dxa"/>
          </w:tcPr>
          <w:p w:rsidR="001961E7" w:rsidRPr="00B51DA8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B51DA8">
              <w:rPr>
                <w:rFonts w:ascii="黑体" w:eastAsia="黑体" w:hAnsi="黑体" w:hint="eastAsia"/>
                <w:sz w:val="20"/>
                <w:szCs w:val="20"/>
              </w:rPr>
              <w:t>十二、项目对我国国家利益和国家安全的影响分析</w:t>
            </w:r>
          </w:p>
        </w:tc>
        <w:tc>
          <w:tcPr>
            <w:tcW w:w="9497" w:type="dxa"/>
            <w:gridSpan w:val="8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A4271E">
        <w:tc>
          <w:tcPr>
            <w:tcW w:w="1844" w:type="dxa"/>
          </w:tcPr>
          <w:p w:rsidR="001961E7" w:rsidRPr="00B51DA8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B51DA8">
              <w:rPr>
                <w:rFonts w:ascii="黑体" w:eastAsia="黑体" w:hAnsi="黑体" w:hint="eastAsia"/>
                <w:sz w:val="20"/>
                <w:szCs w:val="20"/>
              </w:rPr>
              <w:t>十三、下一步工作计划</w:t>
            </w:r>
          </w:p>
        </w:tc>
        <w:tc>
          <w:tcPr>
            <w:tcW w:w="9497" w:type="dxa"/>
            <w:gridSpan w:val="8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1862C9">
        <w:tc>
          <w:tcPr>
            <w:tcW w:w="1844" w:type="dxa"/>
          </w:tcPr>
          <w:p w:rsidR="001961E7" w:rsidRPr="00B51DA8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B51DA8">
              <w:rPr>
                <w:rFonts w:ascii="黑体" w:eastAsia="黑体" w:hAnsi="黑体" w:hint="eastAsia"/>
                <w:sz w:val="20"/>
                <w:szCs w:val="20"/>
              </w:rPr>
              <w:t>十四、希望国家依法给予协助的事项（如有）</w:t>
            </w:r>
          </w:p>
        </w:tc>
        <w:tc>
          <w:tcPr>
            <w:tcW w:w="9497" w:type="dxa"/>
            <w:gridSpan w:val="8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0D2151">
        <w:tc>
          <w:tcPr>
            <w:tcW w:w="1844" w:type="dxa"/>
          </w:tcPr>
          <w:p w:rsidR="001961E7" w:rsidRPr="00B51DA8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B51DA8">
              <w:rPr>
                <w:rFonts w:ascii="黑体" w:eastAsia="黑体" w:hAnsi="黑体" w:hint="eastAsia"/>
                <w:sz w:val="20"/>
                <w:szCs w:val="20"/>
              </w:rPr>
              <w:t>十五、投资主体认为需要说明的事项（如有）</w:t>
            </w:r>
          </w:p>
        </w:tc>
        <w:tc>
          <w:tcPr>
            <w:tcW w:w="9497" w:type="dxa"/>
            <w:gridSpan w:val="8"/>
          </w:tcPr>
          <w:p w:rsidR="001961E7" w:rsidRDefault="001961E7" w:rsidP="001961E7">
            <w:pPr>
              <w:rPr>
                <w:rFonts w:hint="eastAsia"/>
              </w:rPr>
            </w:pPr>
          </w:p>
        </w:tc>
      </w:tr>
      <w:tr w:rsidR="001961E7" w:rsidTr="009D74ED">
        <w:trPr>
          <w:trHeight w:val="1608"/>
        </w:trPr>
        <w:tc>
          <w:tcPr>
            <w:tcW w:w="1844" w:type="dxa"/>
            <w:vAlign w:val="center"/>
          </w:tcPr>
          <w:p w:rsidR="001961E7" w:rsidRPr="00B51DA8" w:rsidRDefault="001961E7" w:rsidP="001961E7">
            <w:pPr>
              <w:jc w:val="center"/>
              <w:rPr>
                <w:rFonts w:ascii="黑体" w:eastAsia="黑体" w:hAnsi="黑体" w:hint="eastAsia"/>
                <w:sz w:val="20"/>
                <w:szCs w:val="20"/>
              </w:rPr>
            </w:pPr>
            <w:r w:rsidRPr="00B51DA8">
              <w:rPr>
                <w:rFonts w:ascii="黑体" w:eastAsia="黑体" w:hAnsi="黑体" w:hint="eastAsia"/>
                <w:sz w:val="20"/>
                <w:szCs w:val="20"/>
              </w:rPr>
              <w:lastRenderedPageBreak/>
              <w:t>十六、附件</w:t>
            </w:r>
          </w:p>
        </w:tc>
        <w:tc>
          <w:tcPr>
            <w:tcW w:w="9497" w:type="dxa"/>
            <w:gridSpan w:val="8"/>
          </w:tcPr>
          <w:p w:rsidR="001961E7" w:rsidRPr="009D74ED" w:rsidRDefault="001961E7" w:rsidP="001961E7">
            <w:pPr>
              <w:pStyle w:val="a4"/>
              <w:numPr>
                <w:ilvl w:val="0"/>
                <w:numId w:val="1"/>
              </w:numPr>
              <w:ind w:firstLineChars="0"/>
              <w:rPr>
                <w:rFonts w:ascii="Helvetica" w:hAnsi="Helvetica"/>
                <w:color w:val="666666"/>
                <w:sz w:val="23"/>
                <w:szCs w:val="23"/>
                <w:shd w:val="clear" w:color="auto" w:fill="F5F5F5"/>
              </w:rPr>
            </w:pPr>
            <w:r w:rsidRPr="009D74ED">
              <w:rPr>
                <w:rFonts w:ascii="Helvetica" w:hAnsi="Helvetica"/>
                <w:color w:val="666666"/>
                <w:sz w:val="23"/>
                <w:szCs w:val="23"/>
                <w:shd w:val="clear" w:color="auto" w:fill="F5F5F5"/>
              </w:rPr>
              <w:t>投资主体投资决策文件</w:t>
            </w:r>
          </w:p>
          <w:p w:rsidR="001961E7" w:rsidRPr="009D74ED" w:rsidRDefault="001961E7" w:rsidP="001961E7">
            <w:pPr>
              <w:pStyle w:val="a4"/>
              <w:numPr>
                <w:ilvl w:val="0"/>
                <w:numId w:val="1"/>
              </w:numPr>
              <w:ind w:firstLineChars="0"/>
            </w:pPr>
            <w:r>
              <w:rPr>
                <w:rFonts w:ascii="Helvetica" w:hAnsi="Helvetica"/>
                <w:color w:val="666666"/>
                <w:sz w:val="23"/>
                <w:szCs w:val="23"/>
                <w:shd w:val="clear" w:color="auto" w:fill="F5F5F5"/>
              </w:rPr>
              <w:t>具有法律约束力的投资协议或类似文件（若无，</w:t>
            </w:r>
            <w:proofErr w:type="gramStart"/>
            <w:r>
              <w:rPr>
                <w:rFonts w:ascii="Helvetica" w:hAnsi="Helvetica"/>
                <w:color w:val="666666"/>
                <w:sz w:val="23"/>
                <w:szCs w:val="23"/>
                <w:shd w:val="clear" w:color="auto" w:fill="F5F5F5"/>
              </w:rPr>
              <w:t>请做出</w:t>
            </w:r>
            <w:proofErr w:type="gramEnd"/>
            <w:r>
              <w:rPr>
                <w:rFonts w:ascii="Helvetica" w:hAnsi="Helvetica"/>
                <w:color w:val="666666"/>
                <w:sz w:val="23"/>
                <w:szCs w:val="23"/>
                <w:shd w:val="clear" w:color="auto" w:fill="F5F5F5"/>
              </w:rPr>
              <w:t>书面说明）</w:t>
            </w:r>
          </w:p>
          <w:p w:rsidR="001961E7" w:rsidRPr="009D74ED" w:rsidRDefault="001961E7" w:rsidP="001961E7">
            <w:pPr>
              <w:pStyle w:val="a4"/>
              <w:numPr>
                <w:ilvl w:val="0"/>
                <w:numId w:val="1"/>
              </w:numPr>
              <w:ind w:firstLineChars="0"/>
            </w:pPr>
            <w:r>
              <w:rPr>
                <w:rFonts w:ascii="Helvetica" w:hAnsi="Helvetica"/>
                <w:color w:val="666666"/>
                <w:sz w:val="23"/>
                <w:szCs w:val="23"/>
                <w:shd w:val="clear" w:color="auto" w:fill="F5F5F5"/>
              </w:rPr>
              <w:t>投资主体最新经审计的财务报表</w:t>
            </w:r>
          </w:p>
          <w:p w:rsidR="001961E7" w:rsidRPr="009D74ED" w:rsidRDefault="001961E7" w:rsidP="001961E7">
            <w:pPr>
              <w:pStyle w:val="a4"/>
              <w:numPr>
                <w:ilvl w:val="0"/>
                <w:numId w:val="1"/>
              </w:numPr>
              <w:ind w:firstLineChars="0"/>
            </w:pPr>
            <w:r>
              <w:rPr>
                <w:rFonts w:ascii="Helvetica" w:hAnsi="Helvetica"/>
                <w:color w:val="666666"/>
                <w:sz w:val="23"/>
                <w:szCs w:val="23"/>
                <w:shd w:val="clear" w:color="auto" w:fill="F5F5F5"/>
              </w:rPr>
              <w:t>追溯至最终实际控制人的投资主体股权架构图</w:t>
            </w:r>
          </w:p>
          <w:p w:rsidR="001961E7" w:rsidRPr="009D74ED" w:rsidRDefault="001961E7" w:rsidP="001961E7">
            <w:pPr>
              <w:pStyle w:val="a4"/>
              <w:numPr>
                <w:ilvl w:val="0"/>
                <w:numId w:val="1"/>
              </w:numPr>
              <w:ind w:firstLineChars="0"/>
            </w:pPr>
            <w:r>
              <w:rPr>
                <w:rFonts w:ascii="Helvetica" w:hAnsi="Helvetica"/>
                <w:color w:val="666666"/>
                <w:sz w:val="23"/>
                <w:szCs w:val="23"/>
                <w:shd w:val="clear" w:color="auto" w:fill="F5F5F5"/>
              </w:rPr>
              <w:t>证明投资资金来源真实合</w:t>
            </w:r>
            <w:proofErr w:type="gramStart"/>
            <w:r>
              <w:rPr>
                <w:rFonts w:ascii="Helvetica" w:hAnsi="Helvetica"/>
                <w:color w:val="666666"/>
                <w:sz w:val="23"/>
                <w:szCs w:val="23"/>
                <w:shd w:val="clear" w:color="auto" w:fill="F5F5F5"/>
              </w:rPr>
              <w:t>规</w:t>
            </w:r>
            <w:proofErr w:type="gramEnd"/>
            <w:r>
              <w:rPr>
                <w:rFonts w:ascii="Helvetica" w:hAnsi="Helvetica"/>
                <w:color w:val="666666"/>
                <w:sz w:val="23"/>
                <w:szCs w:val="23"/>
                <w:shd w:val="clear" w:color="auto" w:fill="F5F5F5"/>
              </w:rPr>
              <w:t>的支持性文件</w:t>
            </w:r>
          </w:p>
          <w:p w:rsidR="001961E7" w:rsidRPr="009D74ED" w:rsidRDefault="001961E7" w:rsidP="001961E7">
            <w:pPr>
              <w:pStyle w:val="a4"/>
              <w:numPr>
                <w:ilvl w:val="0"/>
                <w:numId w:val="1"/>
              </w:numPr>
              <w:ind w:firstLineChars="0"/>
            </w:pPr>
            <w:r>
              <w:rPr>
                <w:rFonts w:ascii="Helvetica" w:hAnsi="Helvetica"/>
                <w:color w:val="666666"/>
                <w:sz w:val="23"/>
                <w:szCs w:val="23"/>
                <w:shd w:val="clear" w:color="auto" w:fill="F5F5F5"/>
              </w:rPr>
              <w:t>境外投资真实性承诺书</w:t>
            </w:r>
          </w:p>
          <w:p w:rsidR="001961E7" w:rsidRPr="009D74ED" w:rsidRDefault="001961E7" w:rsidP="001961E7">
            <w:pPr>
              <w:pStyle w:val="a4"/>
              <w:numPr>
                <w:ilvl w:val="0"/>
                <w:numId w:val="1"/>
              </w:numPr>
              <w:ind w:firstLineChars="0"/>
            </w:pPr>
            <w:r>
              <w:rPr>
                <w:rFonts w:ascii="Helvetica" w:hAnsi="Helvetica"/>
                <w:color w:val="666666"/>
                <w:sz w:val="23"/>
                <w:szCs w:val="23"/>
                <w:shd w:val="clear" w:color="auto" w:fill="F5F5F5"/>
              </w:rPr>
              <w:t>项目单位法人身份证明（机构代码和营业执照复印件）</w:t>
            </w:r>
          </w:p>
          <w:p w:rsidR="001961E7" w:rsidRDefault="001961E7" w:rsidP="001961E7">
            <w:pPr>
              <w:pStyle w:val="a4"/>
              <w:numPr>
                <w:ilvl w:val="0"/>
                <w:numId w:val="1"/>
              </w:numPr>
              <w:ind w:firstLineChars="0"/>
              <w:rPr>
                <w:rFonts w:hint="eastAsia"/>
              </w:rPr>
            </w:pPr>
            <w:r>
              <w:rPr>
                <w:rFonts w:ascii="Helvetica" w:hAnsi="Helvetica"/>
                <w:color w:val="666666"/>
                <w:sz w:val="23"/>
                <w:szCs w:val="23"/>
                <w:shd w:val="clear" w:color="auto" w:fill="F5F5F5"/>
              </w:rPr>
              <w:t>其它相关材料</w:t>
            </w:r>
          </w:p>
        </w:tc>
      </w:tr>
      <w:tr w:rsidR="001961E7" w:rsidTr="009D74ED">
        <w:trPr>
          <w:trHeight w:val="634"/>
        </w:trPr>
        <w:tc>
          <w:tcPr>
            <w:tcW w:w="11341" w:type="dxa"/>
            <w:gridSpan w:val="9"/>
            <w:vAlign w:val="center"/>
          </w:tcPr>
          <w:p w:rsidR="001961E7" w:rsidRPr="009D74ED" w:rsidRDefault="001961E7" w:rsidP="001961E7">
            <w:pPr>
              <w:jc w:val="center"/>
              <w:rPr>
                <w:rFonts w:hint="eastAsia"/>
                <w:sz w:val="18"/>
                <w:szCs w:val="18"/>
              </w:rPr>
            </w:pPr>
            <w:r w:rsidRPr="009D74ED">
              <w:rPr>
                <w:rFonts w:hint="eastAsia"/>
                <w:sz w:val="18"/>
                <w:szCs w:val="18"/>
              </w:rPr>
              <w:t>联系人：</w:t>
            </w:r>
            <w:r w:rsidRPr="009D74ED">
              <w:rPr>
                <w:rFonts w:hint="eastAsia"/>
                <w:sz w:val="18"/>
                <w:szCs w:val="18"/>
              </w:rPr>
              <w:t xml:space="preserve"> </w:t>
            </w:r>
            <w:r w:rsidRPr="009D74ED">
              <w:rPr>
                <w:sz w:val="18"/>
                <w:szCs w:val="18"/>
              </w:rPr>
              <w:t xml:space="preserve">     </w:t>
            </w:r>
            <w:r w:rsidRPr="009D74ED">
              <w:rPr>
                <w:rFonts w:hint="eastAsia"/>
                <w:sz w:val="18"/>
                <w:szCs w:val="18"/>
              </w:rPr>
              <w:t>职务：</w:t>
            </w:r>
            <w:r w:rsidRPr="009D74ED">
              <w:rPr>
                <w:rFonts w:hint="eastAsia"/>
                <w:sz w:val="18"/>
                <w:szCs w:val="18"/>
              </w:rPr>
              <w:t xml:space="preserve"> </w:t>
            </w:r>
            <w:r w:rsidRPr="009D74ED">
              <w:rPr>
                <w:sz w:val="18"/>
                <w:szCs w:val="18"/>
              </w:rPr>
              <w:t xml:space="preserve">    </w:t>
            </w:r>
            <w:r w:rsidRPr="009D74ED">
              <w:rPr>
                <w:rFonts w:hint="eastAsia"/>
                <w:sz w:val="18"/>
                <w:szCs w:val="18"/>
              </w:rPr>
              <w:t>手机：</w:t>
            </w:r>
            <w:r w:rsidRPr="009D74ED">
              <w:rPr>
                <w:rFonts w:hint="eastAsia"/>
                <w:sz w:val="18"/>
                <w:szCs w:val="18"/>
              </w:rPr>
              <w:t xml:space="preserve"> </w:t>
            </w:r>
            <w:r w:rsidRPr="009D74ED">
              <w:rPr>
                <w:sz w:val="18"/>
                <w:szCs w:val="18"/>
              </w:rPr>
              <w:t xml:space="preserve">    </w:t>
            </w:r>
            <w:r w:rsidRPr="009D74ED">
              <w:rPr>
                <w:rFonts w:hint="eastAsia"/>
                <w:sz w:val="18"/>
                <w:szCs w:val="18"/>
              </w:rPr>
              <w:t>公司永久电话：</w:t>
            </w:r>
            <w:r w:rsidRPr="009D74ED">
              <w:rPr>
                <w:rFonts w:hint="eastAsia"/>
                <w:sz w:val="18"/>
                <w:szCs w:val="18"/>
              </w:rPr>
              <w:t xml:space="preserve"> </w:t>
            </w:r>
            <w:r w:rsidRPr="009D74ED">
              <w:rPr>
                <w:sz w:val="18"/>
                <w:szCs w:val="18"/>
              </w:rPr>
              <w:t xml:space="preserve">    </w:t>
            </w:r>
            <w:r w:rsidRPr="009D74ED">
              <w:rPr>
                <w:rFonts w:hint="eastAsia"/>
                <w:sz w:val="18"/>
                <w:szCs w:val="18"/>
              </w:rPr>
              <w:t>单位：</w:t>
            </w:r>
            <w:r w:rsidRPr="009D74ED">
              <w:rPr>
                <w:rFonts w:hint="eastAsia"/>
                <w:sz w:val="18"/>
                <w:szCs w:val="18"/>
              </w:rPr>
              <w:t xml:space="preserve"> </w:t>
            </w:r>
            <w:r w:rsidRPr="009D74ED">
              <w:rPr>
                <w:sz w:val="18"/>
                <w:szCs w:val="18"/>
              </w:rPr>
              <w:t xml:space="preserve">    </w:t>
            </w:r>
            <w:r w:rsidRPr="009D74ED">
              <w:rPr>
                <w:rFonts w:hint="eastAsia"/>
                <w:sz w:val="18"/>
                <w:szCs w:val="18"/>
              </w:rPr>
              <w:t>电子邮箱：</w:t>
            </w:r>
            <w:r w:rsidRPr="009D74ED">
              <w:rPr>
                <w:rFonts w:hint="eastAsia"/>
                <w:sz w:val="18"/>
                <w:szCs w:val="18"/>
              </w:rPr>
              <w:t xml:space="preserve"> </w:t>
            </w:r>
            <w:r w:rsidRPr="009D74ED">
              <w:rPr>
                <w:sz w:val="18"/>
                <w:szCs w:val="18"/>
              </w:rPr>
              <w:t xml:space="preserve">    </w:t>
            </w:r>
            <w:r w:rsidRPr="009D74ED">
              <w:rPr>
                <w:rFonts w:hint="eastAsia"/>
                <w:sz w:val="18"/>
                <w:szCs w:val="18"/>
              </w:rPr>
              <w:t>通信地址：</w:t>
            </w:r>
          </w:p>
        </w:tc>
      </w:tr>
      <w:tr w:rsidR="001961E7" w:rsidTr="009D74ED">
        <w:trPr>
          <w:trHeight w:val="1695"/>
        </w:trPr>
        <w:tc>
          <w:tcPr>
            <w:tcW w:w="11341" w:type="dxa"/>
            <w:gridSpan w:val="9"/>
          </w:tcPr>
          <w:p w:rsidR="001961E7" w:rsidRDefault="001961E7" w:rsidP="001961E7">
            <w:pPr>
              <w:jc w:val="center"/>
              <w:rPr>
                <w:rFonts w:ascii="黑体" w:eastAsia="黑体" w:hAnsi="黑体"/>
                <w:b/>
              </w:rPr>
            </w:pPr>
            <w:r w:rsidRPr="009D74ED">
              <w:rPr>
                <w:rFonts w:ascii="黑体" w:eastAsia="黑体" w:hAnsi="黑体" w:hint="eastAsia"/>
                <w:b/>
              </w:rPr>
              <w:t>郑重声明</w:t>
            </w:r>
          </w:p>
          <w:p w:rsidR="001961E7" w:rsidRPr="009D74ED" w:rsidRDefault="001961E7" w:rsidP="001961E7">
            <w:pPr>
              <w:jc w:val="center"/>
              <w:rPr>
                <w:rFonts w:ascii="黑体" w:eastAsia="黑体" w:hAnsi="黑体" w:hint="eastAsia"/>
                <w:b/>
              </w:rPr>
            </w:pPr>
          </w:p>
          <w:p w:rsidR="001961E7" w:rsidRDefault="001961E7" w:rsidP="001961E7">
            <w:pPr>
              <w:ind w:firstLineChars="200" w:firstLine="400"/>
              <w:rPr>
                <w:sz w:val="20"/>
                <w:szCs w:val="20"/>
              </w:rPr>
            </w:pPr>
            <w:r w:rsidRPr="009D74ED">
              <w:rPr>
                <w:sz w:val="20"/>
                <w:szCs w:val="20"/>
              </w:rPr>
              <w:t>本单位此次申报项目不属于国家发展改革委《企业境外投资管理办法》（国家发展改革委令第</w:t>
            </w:r>
            <w:r w:rsidRPr="009D74ED">
              <w:rPr>
                <w:sz w:val="20"/>
                <w:szCs w:val="20"/>
              </w:rPr>
              <w:t>11</w:t>
            </w:r>
            <w:r w:rsidRPr="009D74ED">
              <w:rPr>
                <w:sz w:val="20"/>
                <w:szCs w:val="20"/>
              </w:rPr>
              <w:t>号）第十三条所规定的涉</w:t>
            </w:r>
            <w:r w:rsidRPr="009D74ED">
              <w:rPr>
                <w:sz w:val="20"/>
                <w:szCs w:val="20"/>
              </w:rPr>
              <w:t xml:space="preserve"> </w:t>
            </w:r>
            <w:r w:rsidRPr="009D74ED">
              <w:rPr>
                <w:sz w:val="20"/>
                <w:szCs w:val="20"/>
              </w:rPr>
              <w:t>及敏感类的境外投资项目。本单位应当对境外投资项目境外申请表及相关附件的真实性、合法性和准确性负责。如实际情况与上</w:t>
            </w:r>
            <w:r w:rsidRPr="009D74ED">
              <w:rPr>
                <w:sz w:val="20"/>
                <w:szCs w:val="20"/>
              </w:rPr>
              <w:t xml:space="preserve"> </w:t>
            </w:r>
            <w:proofErr w:type="gramStart"/>
            <w:r w:rsidRPr="009D74ED">
              <w:rPr>
                <w:sz w:val="20"/>
                <w:szCs w:val="20"/>
              </w:rPr>
              <w:t>述事实</w:t>
            </w:r>
            <w:proofErr w:type="gramEnd"/>
            <w:r w:rsidRPr="009D74ED">
              <w:rPr>
                <w:sz w:val="20"/>
                <w:szCs w:val="20"/>
              </w:rPr>
              <w:t>不符合或网上提交材料（电子版）与实际提交材料（纸质版）不一致，我单位及本人愿承担相关法律责任。</w:t>
            </w:r>
            <w:r w:rsidRPr="009D74ED">
              <w:rPr>
                <w:sz w:val="20"/>
                <w:szCs w:val="20"/>
              </w:rPr>
              <w:t xml:space="preserve"> </w:t>
            </w:r>
          </w:p>
          <w:p w:rsidR="001961E7" w:rsidRDefault="001961E7" w:rsidP="001961E7">
            <w:pPr>
              <w:ind w:firstLineChars="200" w:firstLine="400"/>
              <w:rPr>
                <w:sz w:val="20"/>
                <w:szCs w:val="20"/>
              </w:rPr>
            </w:pPr>
          </w:p>
          <w:p w:rsidR="001961E7" w:rsidRDefault="001961E7" w:rsidP="001961E7">
            <w:pPr>
              <w:ind w:firstLineChars="3400" w:firstLine="6800"/>
              <w:rPr>
                <w:sz w:val="20"/>
                <w:szCs w:val="20"/>
              </w:rPr>
            </w:pPr>
            <w:r w:rsidRPr="009D74ED">
              <w:rPr>
                <w:sz w:val="20"/>
                <w:szCs w:val="20"/>
              </w:rPr>
              <w:t>单位法定代表人签字：</w:t>
            </w:r>
            <w:r w:rsidRPr="009D74ED">
              <w:rPr>
                <w:sz w:val="20"/>
                <w:szCs w:val="20"/>
              </w:rPr>
              <w:t xml:space="preserve"> </w:t>
            </w:r>
          </w:p>
          <w:p w:rsidR="001961E7" w:rsidRDefault="001961E7" w:rsidP="001961E7">
            <w:pPr>
              <w:ind w:firstLineChars="3300" w:firstLine="6600"/>
              <w:rPr>
                <w:sz w:val="20"/>
                <w:szCs w:val="20"/>
              </w:rPr>
            </w:pPr>
            <w:r w:rsidRPr="009D74ED">
              <w:rPr>
                <w:sz w:val="20"/>
                <w:szCs w:val="20"/>
              </w:rPr>
              <w:t>（申报单位打印签字盖章）</w:t>
            </w:r>
          </w:p>
          <w:p w:rsidR="001961E7" w:rsidRPr="009D74ED" w:rsidRDefault="001961E7" w:rsidP="001961E7">
            <w:pPr>
              <w:ind w:firstLineChars="3400" w:firstLine="6800"/>
              <w:rPr>
                <w:rFonts w:hint="eastAsia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</w:t>
            </w:r>
            <w:r>
              <w:rPr>
                <w:rFonts w:hint="eastAsia"/>
                <w:sz w:val="20"/>
                <w:szCs w:val="20"/>
              </w:rPr>
              <w:t>年</w:t>
            </w:r>
            <w:r>
              <w:rPr>
                <w:rFonts w:hint="eastAsia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  </w:t>
            </w:r>
            <w:r>
              <w:rPr>
                <w:rFonts w:hint="eastAsia"/>
                <w:sz w:val="20"/>
                <w:szCs w:val="20"/>
              </w:rPr>
              <w:t>月</w:t>
            </w:r>
            <w:r>
              <w:rPr>
                <w:rFonts w:hint="eastAsia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  </w:t>
            </w:r>
            <w:r>
              <w:rPr>
                <w:rFonts w:hint="eastAsia"/>
                <w:sz w:val="20"/>
                <w:szCs w:val="20"/>
              </w:rPr>
              <w:t>日</w:t>
            </w:r>
          </w:p>
        </w:tc>
      </w:tr>
    </w:tbl>
    <w:p w:rsidR="00AF4CEB" w:rsidRDefault="009D74ED">
      <w:r>
        <w:rPr>
          <w:rFonts w:hint="eastAsia"/>
        </w:rPr>
        <w:t xml:space="preserve"> </w:t>
      </w:r>
    </w:p>
    <w:p w:rsidR="009D74ED" w:rsidRPr="009D74ED" w:rsidRDefault="009D74ED">
      <w:pPr>
        <w:rPr>
          <w:rFonts w:hint="eastAsia"/>
          <w:sz w:val="20"/>
          <w:szCs w:val="20"/>
        </w:rPr>
      </w:pPr>
      <w:r>
        <w:t xml:space="preserve">                                                                      </w:t>
      </w:r>
      <w:r w:rsidRPr="009D74ED">
        <w:rPr>
          <w:rFonts w:hint="eastAsia"/>
          <w:sz w:val="20"/>
          <w:szCs w:val="20"/>
        </w:rPr>
        <w:t>申报日期</w:t>
      </w:r>
    </w:p>
    <w:sectPr w:rsidR="009D74ED" w:rsidRPr="009D74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6522BBC"/>
    <w:multiLevelType w:val="hybridMultilevel"/>
    <w:tmpl w:val="69126C9E"/>
    <w:lvl w:ilvl="0" w:tplc="916AF98E">
      <w:start w:val="1"/>
      <w:numFmt w:val="decimal"/>
      <w:lvlText w:val="（%1）"/>
      <w:lvlJc w:val="left"/>
      <w:pPr>
        <w:ind w:left="720" w:hanging="720"/>
      </w:pPr>
      <w:rPr>
        <w:rFonts w:asciiTheme="minorHAnsi" w:hAnsiTheme="minorHAnsi" w:hint="default"/>
        <w:color w:val="auto"/>
        <w:sz w:val="21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7CDE"/>
    <w:rsid w:val="001961E7"/>
    <w:rsid w:val="00281061"/>
    <w:rsid w:val="00394400"/>
    <w:rsid w:val="00712DF1"/>
    <w:rsid w:val="00887CDE"/>
    <w:rsid w:val="009D74ED"/>
    <w:rsid w:val="00A74120"/>
    <w:rsid w:val="00AF4CEB"/>
    <w:rsid w:val="00AF514A"/>
    <w:rsid w:val="00B51DA8"/>
    <w:rsid w:val="00B60651"/>
    <w:rsid w:val="00DF185C"/>
    <w:rsid w:val="00F63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607C238-7044-44DD-9571-5542530DD1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F4CE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D74ED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3</Pages>
  <Words>247</Words>
  <Characters>1409</Characters>
  <Application>Microsoft Office Word</Application>
  <DocSecurity>0</DocSecurity>
  <Lines>11</Lines>
  <Paragraphs>3</Paragraphs>
  <ScaleCrop>false</ScaleCrop>
  <Company>神州网信技术有限公司</Company>
  <LinksUpToDate>false</LinksUpToDate>
  <CharactersWithSpaces>1653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4</cp:revision>
  <dcterms:created xsi:type="dcterms:W3CDTF">2020-07-02T08:45:00Z</dcterms:created>
  <dcterms:modified xsi:type="dcterms:W3CDTF">2020-07-02T10:08:00Z</dcterms:modified>
</cp:coreProperties>
</file>