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0" w:lineRule="atLeast"/>
        <w:jc w:val="center"/>
        <w:rPr>
          <w:rFonts w:ascii="华文中宋" w:hAnsi="华文中宋" w:eastAsia="华文中宋" w:cs="华文中宋"/>
          <w:b/>
          <w:spacing w:val="20"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spacing w:val="20"/>
          <w:sz w:val="36"/>
          <w:szCs w:val="36"/>
        </w:rPr>
        <w:t>北京市交通运输政务服务申请表</w:t>
      </w:r>
    </w:p>
    <w:p>
      <w:pPr>
        <w:widowControl/>
        <w:spacing w:line="0" w:lineRule="atLeast"/>
        <w:jc w:val="center"/>
        <w:rPr>
          <w:rFonts w:ascii="华文中宋" w:hAnsi="华文中宋" w:eastAsia="华文中宋" w:cs="华文中宋"/>
          <w:b/>
          <w:spacing w:val="2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spacing w:val="20"/>
          <w:sz w:val="32"/>
          <w:szCs w:val="32"/>
        </w:rPr>
        <w:t>出租汽车经营许可</w:t>
      </w:r>
    </w:p>
    <w:p>
      <w:pPr>
        <w:widowControl/>
        <w:spacing w:line="0" w:lineRule="atLeast"/>
        <w:jc w:val="center"/>
        <w:rPr>
          <w:rFonts w:ascii="华文中宋" w:hAnsi="华文中宋" w:eastAsia="华文中宋" w:cs="华文中宋"/>
          <w:b/>
          <w:spacing w:val="2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spacing w:val="20"/>
          <w:sz w:val="32"/>
          <w:szCs w:val="32"/>
        </w:rPr>
        <w:t>（巡游出租汽车运力变更）</w:t>
      </w:r>
    </w:p>
    <w:tbl>
      <w:tblPr>
        <w:tblStyle w:val="18"/>
        <w:tblpPr w:leftFromText="180" w:rightFromText="180" w:vertAnchor="page" w:horzAnchor="margin" w:tblpXSpec="center" w:tblpY="3073"/>
        <w:tblW w:w="9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5"/>
        <w:gridCol w:w="1800"/>
        <w:gridCol w:w="30"/>
        <w:gridCol w:w="5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9765" w:type="dxa"/>
            <w:gridSpan w:val="4"/>
            <w:vAlign w:val="center"/>
          </w:tcPr>
          <w:p>
            <w:pPr>
              <w:spacing w:after="100" w:afterAutospacing="1" w:line="300" w:lineRule="exact"/>
              <w:jc w:val="center"/>
              <w:rPr>
                <w:rFonts w:ascii="仿宋" w:hAnsi="仿宋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9765" w:type="dxa"/>
            <w:gridSpan w:val="4"/>
            <w:vAlign w:val="center"/>
          </w:tcPr>
          <w:p>
            <w:pPr>
              <w:spacing w:after="100" w:afterAutospacing="1" w:line="300" w:lineRule="exact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  <w:t>出租汽车企业 □   个体经营者□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595" w:type="dxa"/>
            <w:vAlign w:val="center"/>
          </w:tcPr>
          <w:p>
            <w:pPr>
              <w:spacing w:after="100" w:afterAutospacing="1" w:line="30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000000" w:themeColor="text1"/>
                <w:kern w:val="0"/>
                <w:sz w:val="24"/>
                <w:szCs w:val="24"/>
              </w:rPr>
              <w:t>申请单位名称</w:t>
            </w:r>
          </w:p>
        </w:tc>
        <w:tc>
          <w:tcPr>
            <w:tcW w:w="7169" w:type="dxa"/>
            <w:gridSpan w:val="3"/>
            <w:vAlign w:val="center"/>
          </w:tcPr>
          <w:p>
            <w:pPr>
              <w:spacing w:after="100" w:afterAutospacing="1" w:line="30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595" w:type="dxa"/>
            <w:vAlign w:val="center"/>
          </w:tcPr>
          <w:p>
            <w:pPr>
              <w:snapToGrid w:val="0"/>
              <w:spacing w:after="100" w:afterAutospacing="1" w:line="30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000000" w:themeColor="text1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7169" w:type="dxa"/>
            <w:gridSpan w:val="3"/>
            <w:vAlign w:val="center"/>
          </w:tcPr>
          <w:p>
            <w:pPr>
              <w:spacing w:after="100" w:afterAutospacing="1" w:line="30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595" w:type="dxa"/>
            <w:vMerge w:val="restart"/>
            <w:vAlign w:val="center"/>
          </w:tcPr>
          <w:p>
            <w:pPr>
              <w:snapToGrid w:val="0"/>
              <w:spacing w:after="100" w:afterAutospacing="1" w:line="30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000000" w:themeColor="text1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800" w:type="dxa"/>
            <w:vAlign w:val="center"/>
          </w:tcPr>
          <w:p>
            <w:pPr>
              <w:spacing w:after="100" w:afterAutospacing="1" w:line="30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5369" w:type="dxa"/>
            <w:gridSpan w:val="2"/>
            <w:vAlign w:val="center"/>
          </w:tcPr>
          <w:p>
            <w:pPr>
              <w:spacing w:after="100" w:afterAutospacing="1" w:line="30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595" w:type="dxa"/>
            <w:vMerge w:val="continue"/>
            <w:vAlign w:val="center"/>
          </w:tcPr>
          <w:p>
            <w:pPr>
              <w:spacing w:after="100" w:afterAutospacing="1" w:line="30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after="100" w:afterAutospacing="1" w:line="30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369" w:type="dxa"/>
            <w:gridSpan w:val="2"/>
            <w:vAlign w:val="center"/>
          </w:tcPr>
          <w:p>
            <w:pPr>
              <w:spacing w:after="100" w:afterAutospacing="1" w:line="30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595" w:type="dxa"/>
            <w:vMerge w:val="continue"/>
            <w:vAlign w:val="center"/>
          </w:tcPr>
          <w:p>
            <w:pPr>
              <w:spacing w:after="100" w:afterAutospacing="1" w:line="30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after="100" w:afterAutospacing="1" w:line="30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4"/>
                <w:szCs w:val="24"/>
              </w:rPr>
              <w:t>电    话</w:t>
            </w:r>
          </w:p>
        </w:tc>
        <w:tc>
          <w:tcPr>
            <w:tcW w:w="5369" w:type="dxa"/>
            <w:gridSpan w:val="2"/>
            <w:vAlign w:val="center"/>
          </w:tcPr>
          <w:p>
            <w:pPr>
              <w:spacing w:after="100" w:afterAutospacing="1" w:line="30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595" w:type="dxa"/>
            <w:vMerge w:val="restart"/>
            <w:vAlign w:val="center"/>
          </w:tcPr>
          <w:p>
            <w:pPr>
              <w:spacing w:after="100" w:afterAutospacing="1" w:line="30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000000" w:themeColor="text1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800" w:type="dxa"/>
            <w:vAlign w:val="center"/>
          </w:tcPr>
          <w:p>
            <w:pPr>
              <w:spacing w:after="100" w:afterAutospacing="1" w:line="30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5369" w:type="dxa"/>
            <w:gridSpan w:val="2"/>
            <w:vAlign w:val="center"/>
          </w:tcPr>
          <w:p>
            <w:pPr>
              <w:spacing w:after="100" w:afterAutospacing="1" w:line="30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595" w:type="dxa"/>
            <w:vMerge w:val="continue"/>
            <w:vAlign w:val="center"/>
          </w:tcPr>
          <w:p>
            <w:pPr>
              <w:spacing w:after="100" w:afterAutospacing="1" w:line="300" w:lineRule="exact"/>
              <w:jc w:val="center"/>
              <w:rPr>
                <w:rFonts w:ascii="仿宋_GB2312" w:hAnsi="仿宋" w:eastAsia="仿宋_GB2312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after="100" w:afterAutospacing="1" w:line="30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369" w:type="dxa"/>
            <w:gridSpan w:val="2"/>
            <w:vAlign w:val="center"/>
          </w:tcPr>
          <w:p>
            <w:pPr>
              <w:spacing w:after="100" w:afterAutospacing="1" w:line="30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595" w:type="dxa"/>
            <w:vMerge w:val="continue"/>
            <w:vAlign w:val="center"/>
          </w:tcPr>
          <w:p>
            <w:pPr>
              <w:spacing w:after="100" w:afterAutospacing="1" w:line="30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after="100" w:afterAutospacing="1" w:line="30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4"/>
                <w:szCs w:val="24"/>
              </w:rPr>
              <w:t>电    话</w:t>
            </w:r>
          </w:p>
        </w:tc>
        <w:tc>
          <w:tcPr>
            <w:tcW w:w="5369" w:type="dxa"/>
            <w:gridSpan w:val="2"/>
            <w:vAlign w:val="center"/>
          </w:tcPr>
          <w:p>
            <w:pPr>
              <w:spacing w:after="100" w:afterAutospacing="1" w:line="30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765" w:type="dxa"/>
            <w:gridSpan w:val="4"/>
            <w:vAlign w:val="center"/>
          </w:tcPr>
          <w:p>
            <w:pPr>
              <w:spacing w:after="100" w:afterAutospacing="1" w:line="30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  <w:t>申请事项内容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765" w:type="dxa"/>
            <w:gridSpan w:val="4"/>
            <w:vAlign w:val="center"/>
          </w:tcPr>
          <w:p>
            <w:pPr>
              <w:spacing w:after="100" w:afterAutospacing="1" w:line="300" w:lineRule="exact"/>
              <w:jc w:val="left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申请内容:  </w:t>
            </w:r>
            <w:r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  <w:t>新增运力□</w:t>
            </w:r>
            <w:r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减少运力□ </w:t>
            </w:r>
            <w:r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运力变更□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425" w:type="dxa"/>
            <w:gridSpan w:val="3"/>
            <w:vAlign w:val="center"/>
          </w:tcPr>
          <w:p>
            <w:pPr>
              <w:spacing w:after="100" w:afterAutospacing="1" w:line="30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kern w:val="0"/>
                <w:sz w:val="24"/>
                <w:szCs w:val="24"/>
              </w:rPr>
              <w:t>新增运力数量（大写）</w:t>
            </w:r>
          </w:p>
        </w:tc>
        <w:tc>
          <w:tcPr>
            <w:tcW w:w="5339" w:type="dxa"/>
            <w:vAlign w:val="center"/>
          </w:tcPr>
          <w:p>
            <w:pPr>
              <w:spacing w:after="100" w:afterAutospacing="1" w:line="30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kern w:val="0"/>
                <w:sz w:val="24"/>
                <w:szCs w:val="24"/>
              </w:rPr>
              <w:t xml:space="preserve">   XXXXX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4425" w:type="dxa"/>
            <w:gridSpan w:val="3"/>
            <w:vAlign w:val="center"/>
          </w:tcPr>
          <w:p>
            <w:pPr>
              <w:spacing w:after="100" w:afterAutospacing="1" w:line="30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kern w:val="0"/>
                <w:sz w:val="24"/>
                <w:szCs w:val="24"/>
              </w:rPr>
              <w:t>新增运力来源</w:t>
            </w:r>
          </w:p>
        </w:tc>
        <w:tc>
          <w:tcPr>
            <w:tcW w:w="5339" w:type="dxa"/>
            <w:vAlign w:val="center"/>
          </w:tcPr>
          <w:p>
            <w:pPr>
              <w:spacing w:after="100" w:afterAutospacing="1" w:line="30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kern w:val="0"/>
                <w:sz w:val="24"/>
                <w:szCs w:val="24"/>
              </w:rPr>
              <w:t>油换点政策配发</w:t>
            </w: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/>
                <w:bCs/>
                <w:color w:val="000000" w:themeColor="text1"/>
                <w:kern w:val="0"/>
                <w:sz w:val="24"/>
                <w:szCs w:val="24"/>
              </w:rPr>
              <w:t>其他来源</w:t>
            </w: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425" w:type="dxa"/>
            <w:gridSpan w:val="3"/>
            <w:vAlign w:val="center"/>
          </w:tcPr>
          <w:p>
            <w:pPr>
              <w:spacing w:after="100" w:afterAutospacing="1" w:line="30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kern w:val="0"/>
                <w:sz w:val="24"/>
                <w:szCs w:val="24"/>
              </w:rPr>
              <w:t>减少运力数量（大写）</w:t>
            </w:r>
          </w:p>
        </w:tc>
        <w:tc>
          <w:tcPr>
            <w:tcW w:w="5339" w:type="dxa"/>
            <w:vAlign w:val="center"/>
          </w:tcPr>
          <w:p>
            <w:pPr>
              <w:spacing w:after="100" w:afterAutospacing="1" w:line="30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kern w:val="0"/>
                <w:sz w:val="24"/>
                <w:szCs w:val="24"/>
              </w:rPr>
              <w:t xml:space="preserve">  XXXXX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9765" w:type="dxa"/>
            <w:gridSpan w:val="4"/>
            <w:vAlign w:val="center"/>
          </w:tcPr>
          <w:p>
            <w:pPr>
              <w:spacing w:after="100" w:afterAutospacing="1" w:line="300" w:lineRule="exact"/>
              <w:jc w:val="left"/>
              <w:rPr>
                <w:rFonts w:ascii="仿宋_GB2312" w:hAnsi="仿宋" w:eastAsia="仿宋_GB2312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  <w:t>运力变更</w:t>
            </w:r>
            <w:r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巡游运力转为网约车经营□  </w:t>
            </w:r>
            <w:r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  <w:t>网约车恢复巡游车经营□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425" w:type="dxa"/>
            <w:gridSpan w:val="3"/>
            <w:vAlign w:val="center"/>
          </w:tcPr>
          <w:p>
            <w:pPr>
              <w:spacing w:after="100" w:afterAutospacing="1" w:line="300" w:lineRule="exact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kern w:val="0"/>
                <w:sz w:val="24"/>
                <w:szCs w:val="24"/>
              </w:rPr>
              <w:t>运力变更数量（大写）</w:t>
            </w:r>
          </w:p>
        </w:tc>
        <w:tc>
          <w:tcPr>
            <w:tcW w:w="5339" w:type="dxa"/>
            <w:vAlign w:val="center"/>
          </w:tcPr>
          <w:p>
            <w:pPr>
              <w:spacing w:after="100" w:afterAutospacing="1" w:line="300" w:lineRule="exact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/>
                <w:bCs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/>
                <w:bCs/>
                <w:color w:val="000000" w:themeColor="text1"/>
                <w:kern w:val="0"/>
                <w:sz w:val="24"/>
                <w:szCs w:val="24"/>
              </w:rPr>
              <w:t>XXXXX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595" w:type="dxa"/>
            <w:vAlign w:val="center"/>
          </w:tcPr>
          <w:p>
            <w:pPr>
              <w:spacing w:after="100" w:afterAutospacing="1" w:line="300" w:lineRule="exact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  <w:t>声明</w:t>
            </w:r>
          </w:p>
        </w:tc>
        <w:tc>
          <w:tcPr>
            <w:tcW w:w="7169" w:type="dxa"/>
            <w:gridSpan w:val="3"/>
            <w:vAlign w:val="center"/>
          </w:tcPr>
          <w:p>
            <w:pPr>
              <w:spacing w:line="400" w:lineRule="exact"/>
              <w:ind w:firstLine="420" w:firstLineChars="200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本单位（本人）声明本表及其它相关材料中提供的信息均均真实有效，若有虚假信息，自愿依法接受相关处理；</w:t>
            </w:r>
          </w:p>
          <w:p>
            <w:pPr>
              <w:spacing w:line="400" w:lineRule="exact"/>
              <w:ind w:firstLine="420" w:firstLineChars="200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本单位（本人）知悉,减少持有车辆经营权到零时,还需办理巡游出租汽车经营许可注销手续;</w:t>
            </w:r>
          </w:p>
          <w:p>
            <w:pPr>
              <w:spacing w:before="0" w:beforeLines="-2147483648" w:after="0" w:afterLines="-2147483648" w:line="400" w:lineRule="exact"/>
              <w:ind w:firstLine="420" w:firstLineChars="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本单位（本人）知悉,新增奖励</w:t>
            </w:r>
            <w:r>
              <w:rPr>
                <w:rFonts w:ascii="仿宋" w:hAnsi="仿宋" w:eastAsia="仿宋"/>
              </w:rPr>
              <w:t>指标</w:t>
            </w:r>
            <w:r>
              <w:rPr>
                <w:rFonts w:hint="eastAsia" w:ascii="仿宋" w:hAnsi="仿宋" w:eastAsia="仿宋"/>
              </w:rPr>
              <w:t>有效期到期后，车辆《道路运输证》自动置为“失效”状态，对应巡游车辆只能办理巡游出租汽车退出运营手续，不能再申请车辆恢复经营或更新；</w:t>
            </w:r>
          </w:p>
          <w:p>
            <w:pPr>
              <w:spacing w:line="400" w:lineRule="exact"/>
              <w:ind w:firstLine="420" w:firstLineChars="200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本单位（本人）承诺将遵守国家、本市有关法律法规及其它有关出租汽车管理服务的行业要求。</w:t>
            </w:r>
          </w:p>
          <w:p>
            <w:pPr>
              <w:spacing w:before="0" w:beforeLines="-2147483648" w:after="0" w:afterLines="-2147483648" w:line="400" w:lineRule="exact"/>
              <w:ind w:firstLine="420" w:firstLineChars="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法定代表人签名:</w:t>
            </w:r>
          </w:p>
          <w:p>
            <w:pPr>
              <w:spacing w:before="0" w:beforeLines="-2147483648" w:after="0" w:afterLines="-2147483648" w:line="400" w:lineRule="exact"/>
              <w:ind w:firstLine="420" w:firstLineChars="200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 xml:space="preserve">                              </w:t>
            </w:r>
            <w:r>
              <w:rPr>
                <w:rFonts w:hint="eastAsia" w:ascii="仿宋" w:hAnsi="仿宋" w:eastAsia="仿宋"/>
              </w:rPr>
              <w:t>加盖公章:</w:t>
            </w:r>
          </w:p>
          <w:p>
            <w:pPr>
              <w:spacing w:after="0" w:afterAutospacing="0" w:line="400" w:lineRule="exact"/>
              <w:ind w:firstLine="420" w:firstLineChars="200"/>
              <w:jc w:val="both"/>
              <w:rPr>
                <w:rFonts w:ascii="仿宋" w:eastAsia="仿宋" w:cs="Times New Roman"/>
                <w:color w:val="000000" w:themeColor="text1"/>
              </w:rPr>
            </w:pPr>
            <w:r>
              <w:rPr>
                <w:rFonts w:hint="eastAsia" w:ascii="仿宋" w:hAnsi="仿宋" w:eastAsia="仿宋"/>
              </w:rPr>
              <w:t xml:space="preserve">                    </w:t>
            </w:r>
            <w:r>
              <w:rPr>
                <w:rFonts w:ascii="仿宋" w:hAnsi="仿宋" w:eastAsia="仿宋"/>
              </w:rPr>
              <w:t xml:space="preserve">        </w:t>
            </w:r>
            <w:r>
              <w:rPr>
                <w:rFonts w:hint="eastAsia" w:ascii="仿宋" w:hAnsi="仿宋" w:eastAsia="仿宋"/>
              </w:rPr>
              <w:t>日   期:   年  月  日</w:t>
            </w:r>
          </w:p>
        </w:tc>
      </w:tr>
    </w:tbl>
    <w:p>
      <w:pPr>
        <w:spacing w:line="54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减少运力对应车辆列表（附表</w:t>
      </w:r>
      <w:r>
        <w:rPr>
          <w:rFonts w:ascii="黑体" w:hAnsi="黑体" w:eastAsia="黑体"/>
          <w:sz w:val="36"/>
          <w:szCs w:val="36"/>
        </w:rPr>
        <w:t>1）</w:t>
      </w:r>
    </w:p>
    <w:p>
      <w:pPr>
        <w:spacing w:line="540" w:lineRule="exact"/>
        <w:ind w:left="-361" w:leftChars="-172" w:right="-764" w:rightChars="-364" w:firstLine="700" w:firstLineChars="2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填表人：        填表日期：          企业名称：（盖章）</w:t>
      </w:r>
    </w:p>
    <w:tbl>
      <w:tblPr>
        <w:tblStyle w:val="17"/>
        <w:tblW w:w="5987" w:type="pct"/>
        <w:tblInd w:w="-9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2778"/>
        <w:gridCol w:w="3203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1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361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车辆喷饰号</w:t>
            </w:r>
          </w:p>
        </w:tc>
        <w:tc>
          <w:tcPr>
            <w:tcW w:w="1569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原车牌号</w:t>
            </w:r>
          </w:p>
        </w:tc>
        <w:tc>
          <w:tcPr>
            <w:tcW w:w="1568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1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361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  <w:t>XXXX</w:t>
            </w:r>
          </w:p>
        </w:tc>
        <w:tc>
          <w:tcPr>
            <w:tcW w:w="1569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  <w:t>京B</w:t>
            </w:r>
            <w:r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  <w:t>XXXXXX</w:t>
            </w:r>
          </w:p>
        </w:tc>
        <w:tc>
          <w:tcPr>
            <w:tcW w:w="1568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1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361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9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8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1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361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9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8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1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361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9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8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1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361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9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8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1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361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9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8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1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361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9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8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1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361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9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8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1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361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9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8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1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361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9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8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1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1361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9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8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1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361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9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8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1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1361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9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8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1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1361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9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8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1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1361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9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8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1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</w:t>
            </w:r>
          </w:p>
        </w:tc>
        <w:tc>
          <w:tcPr>
            <w:tcW w:w="1361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9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8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1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</w:t>
            </w:r>
          </w:p>
        </w:tc>
        <w:tc>
          <w:tcPr>
            <w:tcW w:w="1361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9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8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1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</w:t>
            </w:r>
          </w:p>
        </w:tc>
        <w:tc>
          <w:tcPr>
            <w:tcW w:w="1361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9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8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1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</w:t>
            </w:r>
          </w:p>
        </w:tc>
        <w:tc>
          <w:tcPr>
            <w:tcW w:w="1361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9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8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1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1361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9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8" w:type="pct"/>
            <w:vAlign w:val="center"/>
          </w:tcPr>
          <w:p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szCs w:val="21"/>
        </w:rPr>
      </w:pPr>
      <w:r>
        <w:rPr>
          <w:rFonts w:ascii="黑体" w:hAnsi="黑体" w:eastAsia="黑体"/>
          <w:sz w:val="24"/>
          <w:szCs w:val="24"/>
        </w:rPr>
        <w:t>备注</w:t>
      </w:r>
      <w:r>
        <w:rPr>
          <w:rFonts w:ascii="黑体" w:hAnsi="黑体" w:eastAsia="黑体"/>
          <w:sz w:val="28"/>
          <w:szCs w:val="28"/>
        </w:rPr>
        <w:t>：</w:t>
      </w:r>
      <w:r>
        <w:rPr>
          <w:rFonts w:hint="eastAsia" w:ascii="黑体" w:hAnsi="黑体" w:eastAsia="黑体"/>
          <w:sz w:val="24"/>
          <w:szCs w:val="24"/>
        </w:rPr>
        <w:t>表格不够，可另附表填写</w:t>
      </w:r>
    </w:p>
    <w:p>
      <w:pPr>
        <w:spacing w:line="54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运力变更对应车辆列表（附表</w:t>
      </w:r>
      <w:r>
        <w:rPr>
          <w:rFonts w:ascii="黑体" w:hAnsi="黑体" w:eastAsia="黑体"/>
          <w:sz w:val="36"/>
          <w:szCs w:val="36"/>
        </w:rPr>
        <w:t>2</w:t>
      </w:r>
      <w:r>
        <w:rPr>
          <w:rFonts w:hint="eastAsia" w:ascii="黑体" w:hAnsi="黑体" w:eastAsia="黑体"/>
          <w:sz w:val="36"/>
          <w:szCs w:val="36"/>
        </w:rPr>
        <w:t>）</w:t>
      </w:r>
    </w:p>
    <w:p>
      <w:pPr>
        <w:spacing w:line="540" w:lineRule="exact"/>
        <w:ind w:left="-65" w:leftChars="-472" w:right="-764" w:rightChars="-364" w:hanging="926" w:hangingChars="331"/>
        <w:jc w:val="center"/>
        <w:rPr>
          <w:szCs w:val="21"/>
        </w:rPr>
      </w:pPr>
      <w:r>
        <w:rPr>
          <w:rFonts w:hint="eastAsia" w:ascii="仿宋_GB2312" w:eastAsia="仿宋_GB2312"/>
          <w:sz w:val="28"/>
          <w:szCs w:val="28"/>
        </w:rPr>
        <w:t>填表人：        填表日期：          企业名称：（盖章）</w:t>
      </w:r>
    </w:p>
    <w:tbl>
      <w:tblPr>
        <w:tblStyle w:val="18"/>
        <w:tblW w:w="10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1436"/>
        <w:gridCol w:w="1824"/>
        <w:gridCol w:w="2153"/>
        <w:gridCol w:w="3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0339" w:type="dxa"/>
            <w:gridSpan w:val="5"/>
            <w:vAlign w:val="center"/>
          </w:tcPr>
          <w:p>
            <w:pPr>
              <w:spacing w:after="100" w:afterAutospacing="1"/>
              <w:jc w:val="left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  <w:t>运力变更</w:t>
            </w:r>
            <w:r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巡游运力转为网约车经营□  </w:t>
            </w:r>
            <w:r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  <w:t>网约车恢复巡游车经营□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36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436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  <w:t>车辆喷饰号</w:t>
            </w:r>
          </w:p>
        </w:tc>
        <w:tc>
          <w:tcPr>
            <w:tcW w:w="1824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  <w:t>喷饰号状态</w:t>
            </w:r>
          </w:p>
        </w:tc>
        <w:tc>
          <w:tcPr>
            <w:tcW w:w="2153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  <w:t>喷饰号有效期</w:t>
            </w:r>
          </w:p>
        </w:tc>
        <w:tc>
          <w:tcPr>
            <w:tcW w:w="3488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  <w:t>原车牌号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36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436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  <w:t>XXXX</w:t>
            </w:r>
          </w:p>
        </w:tc>
        <w:tc>
          <w:tcPr>
            <w:tcW w:w="1824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  <w:t>有效</w:t>
            </w:r>
          </w:p>
        </w:tc>
        <w:tc>
          <w:tcPr>
            <w:tcW w:w="2153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  <w:t>无期限</w:t>
            </w:r>
          </w:p>
        </w:tc>
        <w:tc>
          <w:tcPr>
            <w:tcW w:w="3488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  <w:t>京B</w:t>
            </w:r>
            <w:r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  <w:t>XXXXXX</w:t>
            </w: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36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436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36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436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36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436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36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436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36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1436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36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1436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36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36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1436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36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1436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36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1436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36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1436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36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  <w:t>13</w:t>
            </w:r>
          </w:p>
        </w:tc>
        <w:tc>
          <w:tcPr>
            <w:tcW w:w="1436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36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  <w:t>14</w:t>
            </w:r>
          </w:p>
        </w:tc>
        <w:tc>
          <w:tcPr>
            <w:tcW w:w="1436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36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  <w:tc>
          <w:tcPr>
            <w:tcW w:w="1436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>
      <w:pPr>
        <w:rPr>
          <w:szCs w:val="21"/>
        </w:rPr>
      </w:pPr>
      <w:r>
        <w:rPr>
          <w:rFonts w:ascii="黑体" w:hAnsi="黑体" w:eastAsia="黑体"/>
          <w:sz w:val="24"/>
          <w:szCs w:val="24"/>
        </w:rPr>
        <w:t>备注</w:t>
      </w:r>
      <w:r>
        <w:rPr>
          <w:rFonts w:ascii="黑体" w:hAnsi="黑体" w:eastAsia="黑体"/>
          <w:sz w:val="28"/>
          <w:szCs w:val="28"/>
        </w:rPr>
        <w:t>：</w:t>
      </w:r>
      <w:r>
        <w:rPr>
          <w:rFonts w:hint="eastAsia" w:ascii="黑体" w:hAnsi="黑体" w:eastAsia="黑体"/>
          <w:sz w:val="24"/>
          <w:szCs w:val="24"/>
        </w:rPr>
        <w:t>表格不够，可另附表填写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2B7F15"/>
    <w:multiLevelType w:val="multilevel"/>
    <w:tmpl w:val="B22B7F15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IzMjRmYzkyNmQ1YTBlNWNjN2IyYjkzOTEyNmQzNWIifQ=="/>
  </w:docVars>
  <w:rsids>
    <w:rsidRoot w:val="009D3F20"/>
    <w:rsid w:val="00006263"/>
    <w:rsid w:val="00027949"/>
    <w:rsid w:val="000826B0"/>
    <w:rsid w:val="00085A13"/>
    <w:rsid w:val="00091753"/>
    <w:rsid w:val="000A35E7"/>
    <w:rsid w:val="000C466A"/>
    <w:rsid w:val="000E4D4B"/>
    <w:rsid w:val="00115450"/>
    <w:rsid w:val="001173FF"/>
    <w:rsid w:val="00123D16"/>
    <w:rsid w:val="00124255"/>
    <w:rsid w:val="00133C88"/>
    <w:rsid w:val="00137D0E"/>
    <w:rsid w:val="00143867"/>
    <w:rsid w:val="001443A9"/>
    <w:rsid w:val="0016079D"/>
    <w:rsid w:val="001914DE"/>
    <w:rsid w:val="001A40C4"/>
    <w:rsid w:val="001C17B5"/>
    <w:rsid w:val="001D0AD1"/>
    <w:rsid w:val="001E1E6A"/>
    <w:rsid w:val="001F1B2C"/>
    <w:rsid w:val="00201B86"/>
    <w:rsid w:val="00202C3F"/>
    <w:rsid w:val="002058E4"/>
    <w:rsid w:val="00222654"/>
    <w:rsid w:val="00243926"/>
    <w:rsid w:val="0024616D"/>
    <w:rsid w:val="00250BE7"/>
    <w:rsid w:val="00297BDC"/>
    <w:rsid w:val="002E10A6"/>
    <w:rsid w:val="002E31B1"/>
    <w:rsid w:val="002F2B53"/>
    <w:rsid w:val="00301F43"/>
    <w:rsid w:val="00307ABB"/>
    <w:rsid w:val="00323520"/>
    <w:rsid w:val="00324B7F"/>
    <w:rsid w:val="00334A53"/>
    <w:rsid w:val="00370299"/>
    <w:rsid w:val="00385879"/>
    <w:rsid w:val="0039013B"/>
    <w:rsid w:val="003A78B4"/>
    <w:rsid w:val="003B011E"/>
    <w:rsid w:val="003F17C1"/>
    <w:rsid w:val="00406804"/>
    <w:rsid w:val="0041387D"/>
    <w:rsid w:val="00413C0A"/>
    <w:rsid w:val="004502FD"/>
    <w:rsid w:val="00482DF5"/>
    <w:rsid w:val="00493EE3"/>
    <w:rsid w:val="0049554E"/>
    <w:rsid w:val="004B672A"/>
    <w:rsid w:val="004C3A35"/>
    <w:rsid w:val="004C574B"/>
    <w:rsid w:val="0050020D"/>
    <w:rsid w:val="0055317B"/>
    <w:rsid w:val="00557434"/>
    <w:rsid w:val="00566DA8"/>
    <w:rsid w:val="0057046E"/>
    <w:rsid w:val="00576433"/>
    <w:rsid w:val="005809BC"/>
    <w:rsid w:val="005828C8"/>
    <w:rsid w:val="005B4F0B"/>
    <w:rsid w:val="005C43BD"/>
    <w:rsid w:val="005F490F"/>
    <w:rsid w:val="00614B81"/>
    <w:rsid w:val="00626613"/>
    <w:rsid w:val="00632D5E"/>
    <w:rsid w:val="006346BD"/>
    <w:rsid w:val="00634B61"/>
    <w:rsid w:val="006564A5"/>
    <w:rsid w:val="00662319"/>
    <w:rsid w:val="0069721C"/>
    <w:rsid w:val="006B2AFC"/>
    <w:rsid w:val="006C3F87"/>
    <w:rsid w:val="006D2387"/>
    <w:rsid w:val="006E168F"/>
    <w:rsid w:val="006E2E89"/>
    <w:rsid w:val="00703B22"/>
    <w:rsid w:val="00722823"/>
    <w:rsid w:val="00771672"/>
    <w:rsid w:val="00771D36"/>
    <w:rsid w:val="007750A9"/>
    <w:rsid w:val="00797D4F"/>
    <w:rsid w:val="007A3D87"/>
    <w:rsid w:val="007A6994"/>
    <w:rsid w:val="007C2B4F"/>
    <w:rsid w:val="007D388B"/>
    <w:rsid w:val="007E2CED"/>
    <w:rsid w:val="007E663F"/>
    <w:rsid w:val="007F71DB"/>
    <w:rsid w:val="007F7DFF"/>
    <w:rsid w:val="00816895"/>
    <w:rsid w:val="00850279"/>
    <w:rsid w:val="00860B9F"/>
    <w:rsid w:val="008A1CFA"/>
    <w:rsid w:val="008A1EAB"/>
    <w:rsid w:val="008A6CFD"/>
    <w:rsid w:val="008C7B1B"/>
    <w:rsid w:val="008F0322"/>
    <w:rsid w:val="008F5BAA"/>
    <w:rsid w:val="00903D9F"/>
    <w:rsid w:val="00915FEE"/>
    <w:rsid w:val="00916A47"/>
    <w:rsid w:val="00917B46"/>
    <w:rsid w:val="009343CB"/>
    <w:rsid w:val="0096722D"/>
    <w:rsid w:val="00996BBF"/>
    <w:rsid w:val="009A5932"/>
    <w:rsid w:val="009D3F20"/>
    <w:rsid w:val="009D4566"/>
    <w:rsid w:val="009F44BB"/>
    <w:rsid w:val="009F5E82"/>
    <w:rsid w:val="00A00BF1"/>
    <w:rsid w:val="00A07A34"/>
    <w:rsid w:val="00A131E8"/>
    <w:rsid w:val="00A13DB2"/>
    <w:rsid w:val="00A14B72"/>
    <w:rsid w:val="00A262E3"/>
    <w:rsid w:val="00A66C45"/>
    <w:rsid w:val="00A95E80"/>
    <w:rsid w:val="00AC1931"/>
    <w:rsid w:val="00AC2BA3"/>
    <w:rsid w:val="00AE3F80"/>
    <w:rsid w:val="00AE5AC5"/>
    <w:rsid w:val="00AF59A8"/>
    <w:rsid w:val="00B279C4"/>
    <w:rsid w:val="00B3685A"/>
    <w:rsid w:val="00B513A7"/>
    <w:rsid w:val="00B62CD5"/>
    <w:rsid w:val="00B73C86"/>
    <w:rsid w:val="00B87AE9"/>
    <w:rsid w:val="00BE54C9"/>
    <w:rsid w:val="00C04FF9"/>
    <w:rsid w:val="00C30132"/>
    <w:rsid w:val="00C35C14"/>
    <w:rsid w:val="00C538FE"/>
    <w:rsid w:val="00C5420E"/>
    <w:rsid w:val="00C56CED"/>
    <w:rsid w:val="00C71616"/>
    <w:rsid w:val="00CB705D"/>
    <w:rsid w:val="00CD10DA"/>
    <w:rsid w:val="00CD2D2E"/>
    <w:rsid w:val="00CF411F"/>
    <w:rsid w:val="00D1207A"/>
    <w:rsid w:val="00D3704D"/>
    <w:rsid w:val="00D4749C"/>
    <w:rsid w:val="00D76327"/>
    <w:rsid w:val="00DA3837"/>
    <w:rsid w:val="00DB519A"/>
    <w:rsid w:val="00DE4D23"/>
    <w:rsid w:val="00DF7363"/>
    <w:rsid w:val="00E27DD1"/>
    <w:rsid w:val="00E3638E"/>
    <w:rsid w:val="00E56591"/>
    <w:rsid w:val="00E73829"/>
    <w:rsid w:val="00EB053D"/>
    <w:rsid w:val="00ED5F8C"/>
    <w:rsid w:val="00ED6826"/>
    <w:rsid w:val="00EE04E6"/>
    <w:rsid w:val="00EF7F92"/>
    <w:rsid w:val="00F03870"/>
    <w:rsid w:val="00F37C50"/>
    <w:rsid w:val="00F91416"/>
    <w:rsid w:val="00F94EDF"/>
    <w:rsid w:val="00FA342C"/>
    <w:rsid w:val="00FB06A8"/>
    <w:rsid w:val="00FC7131"/>
    <w:rsid w:val="00FD01FB"/>
    <w:rsid w:val="00FF4CBA"/>
    <w:rsid w:val="01F42E72"/>
    <w:rsid w:val="047C31E8"/>
    <w:rsid w:val="04B145AB"/>
    <w:rsid w:val="05D355AC"/>
    <w:rsid w:val="0A252888"/>
    <w:rsid w:val="0BDB139D"/>
    <w:rsid w:val="0D6A4CF5"/>
    <w:rsid w:val="0E016837"/>
    <w:rsid w:val="0EC2541F"/>
    <w:rsid w:val="0EF31AE9"/>
    <w:rsid w:val="11735A46"/>
    <w:rsid w:val="11A1787E"/>
    <w:rsid w:val="11CA7338"/>
    <w:rsid w:val="14572628"/>
    <w:rsid w:val="18B15121"/>
    <w:rsid w:val="1C802729"/>
    <w:rsid w:val="1E2255F7"/>
    <w:rsid w:val="24146469"/>
    <w:rsid w:val="245A71D6"/>
    <w:rsid w:val="24D13265"/>
    <w:rsid w:val="292531DB"/>
    <w:rsid w:val="29D5378F"/>
    <w:rsid w:val="2C4C4B62"/>
    <w:rsid w:val="2CC366CA"/>
    <w:rsid w:val="2F7E1C48"/>
    <w:rsid w:val="305452F0"/>
    <w:rsid w:val="335D3B92"/>
    <w:rsid w:val="344600DB"/>
    <w:rsid w:val="394C3A24"/>
    <w:rsid w:val="44BC5C51"/>
    <w:rsid w:val="4A395CCE"/>
    <w:rsid w:val="4B7F7438"/>
    <w:rsid w:val="4F993972"/>
    <w:rsid w:val="57E25A5B"/>
    <w:rsid w:val="592D62AD"/>
    <w:rsid w:val="5AD635EA"/>
    <w:rsid w:val="5B5752E1"/>
    <w:rsid w:val="5BC42CEC"/>
    <w:rsid w:val="61733D22"/>
    <w:rsid w:val="67782F01"/>
    <w:rsid w:val="693B3F4E"/>
    <w:rsid w:val="6A035532"/>
    <w:rsid w:val="6B9C7DD0"/>
    <w:rsid w:val="72117797"/>
    <w:rsid w:val="74B60F34"/>
    <w:rsid w:val="78FB2A08"/>
    <w:rsid w:val="7964718F"/>
    <w:rsid w:val="79F265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仿宋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eastAsia="仿宋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5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eastAsia="仿宋"/>
      <w:b/>
      <w:bCs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4"/>
    <w:semiHidden/>
    <w:unhideWhenUsed/>
    <w:uiPriority w:val="99"/>
    <w:pPr>
      <w:jc w:val="left"/>
    </w:pPr>
  </w:style>
  <w:style w:type="paragraph" w:styleId="12">
    <w:name w:val="Balloon Text"/>
    <w:basedOn w:val="1"/>
    <w:link w:val="33"/>
    <w:semiHidden/>
    <w:unhideWhenUsed/>
    <w:uiPriority w:val="99"/>
    <w:rPr>
      <w:rFonts w:ascii="宋体" w:eastAsia="宋体"/>
      <w:sz w:val="18"/>
      <w:szCs w:val="18"/>
    </w:rPr>
  </w:style>
  <w:style w:type="paragraph" w:styleId="13">
    <w:name w:val="footer"/>
    <w:basedOn w:val="1"/>
    <w:link w:val="2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annotation subject"/>
    <w:basedOn w:val="11"/>
    <w:next w:val="11"/>
    <w:link w:val="35"/>
    <w:semiHidden/>
    <w:unhideWhenUsed/>
    <w:uiPriority w:val="99"/>
    <w:rPr>
      <w:b/>
      <w:bCs/>
    </w:rPr>
  </w:style>
  <w:style w:type="table" w:styleId="18">
    <w:name w:val="Table Grid"/>
    <w:basedOn w:val="1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annotation reference"/>
    <w:basedOn w:val="19"/>
    <w:semiHidden/>
    <w:unhideWhenUsed/>
    <w:uiPriority w:val="99"/>
    <w:rPr>
      <w:sz w:val="21"/>
      <w:szCs w:val="21"/>
    </w:rPr>
  </w:style>
  <w:style w:type="character" w:customStyle="1" w:styleId="21">
    <w:name w:val="页眉 Char"/>
    <w:basedOn w:val="19"/>
    <w:link w:val="14"/>
    <w:uiPriority w:val="99"/>
    <w:rPr>
      <w:sz w:val="18"/>
      <w:szCs w:val="18"/>
    </w:rPr>
  </w:style>
  <w:style w:type="character" w:customStyle="1" w:styleId="22">
    <w:name w:val="页脚 Char"/>
    <w:basedOn w:val="19"/>
    <w:link w:val="13"/>
    <w:uiPriority w:val="99"/>
    <w:rPr>
      <w:sz w:val="18"/>
      <w:szCs w:val="18"/>
    </w:rPr>
  </w:style>
  <w:style w:type="character" w:customStyle="1" w:styleId="23">
    <w:name w:val="标题 1 Char"/>
    <w:basedOn w:val="19"/>
    <w:link w:val="2"/>
    <w:qFormat/>
    <w:uiPriority w:val="9"/>
    <w:rPr>
      <w:rFonts w:eastAsia="仿宋"/>
      <w:b/>
      <w:bCs/>
      <w:kern w:val="44"/>
      <w:sz w:val="44"/>
      <w:szCs w:val="44"/>
    </w:rPr>
  </w:style>
  <w:style w:type="character" w:customStyle="1" w:styleId="24">
    <w:name w:val="标题 2 Char"/>
    <w:basedOn w:val="19"/>
    <w:link w:val="3"/>
    <w:qFormat/>
    <w:uiPriority w:val="9"/>
    <w:rPr>
      <w:rFonts w:eastAsia="仿宋" w:asciiTheme="majorHAnsi" w:hAnsiTheme="majorHAnsi" w:cstheme="majorBidi"/>
      <w:b/>
      <w:bCs/>
      <w:sz w:val="32"/>
      <w:szCs w:val="32"/>
    </w:rPr>
  </w:style>
  <w:style w:type="character" w:customStyle="1" w:styleId="25">
    <w:name w:val="标题 3 Char"/>
    <w:basedOn w:val="19"/>
    <w:link w:val="4"/>
    <w:qFormat/>
    <w:uiPriority w:val="9"/>
    <w:rPr>
      <w:rFonts w:eastAsia="仿宋"/>
      <w:b/>
      <w:bCs/>
      <w:sz w:val="32"/>
      <w:szCs w:val="32"/>
    </w:rPr>
  </w:style>
  <w:style w:type="character" w:customStyle="1" w:styleId="26">
    <w:name w:val="标题 4 Char"/>
    <w:basedOn w:val="19"/>
    <w:link w:val="5"/>
    <w:semiHidden/>
    <w:qFormat/>
    <w:uiPriority w:val="9"/>
    <w:rPr>
      <w:rFonts w:ascii="Arial" w:hAnsi="Arial" w:eastAsia="黑体"/>
      <w:b/>
      <w:sz w:val="28"/>
    </w:rPr>
  </w:style>
  <w:style w:type="character" w:customStyle="1" w:styleId="27">
    <w:name w:val="标题 5 Char"/>
    <w:basedOn w:val="19"/>
    <w:link w:val="6"/>
    <w:semiHidden/>
    <w:qFormat/>
    <w:uiPriority w:val="9"/>
    <w:rPr>
      <w:b/>
      <w:sz w:val="28"/>
    </w:rPr>
  </w:style>
  <w:style w:type="character" w:customStyle="1" w:styleId="28">
    <w:name w:val="标题 6 Char"/>
    <w:basedOn w:val="19"/>
    <w:link w:val="7"/>
    <w:semiHidden/>
    <w:qFormat/>
    <w:uiPriority w:val="9"/>
    <w:rPr>
      <w:rFonts w:ascii="Arial" w:hAnsi="Arial" w:eastAsia="黑体"/>
      <w:b/>
      <w:sz w:val="24"/>
    </w:rPr>
  </w:style>
  <w:style w:type="character" w:customStyle="1" w:styleId="29">
    <w:name w:val="标题 7 Char"/>
    <w:basedOn w:val="19"/>
    <w:link w:val="8"/>
    <w:semiHidden/>
    <w:qFormat/>
    <w:uiPriority w:val="9"/>
    <w:rPr>
      <w:b/>
      <w:sz w:val="24"/>
    </w:rPr>
  </w:style>
  <w:style w:type="character" w:customStyle="1" w:styleId="30">
    <w:name w:val="标题 8 Char"/>
    <w:basedOn w:val="19"/>
    <w:link w:val="9"/>
    <w:semiHidden/>
    <w:uiPriority w:val="9"/>
    <w:rPr>
      <w:rFonts w:ascii="Arial" w:hAnsi="Arial" w:eastAsia="黑体"/>
      <w:sz w:val="24"/>
    </w:rPr>
  </w:style>
  <w:style w:type="character" w:customStyle="1" w:styleId="31">
    <w:name w:val="标题 9 Char"/>
    <w:basedOn w:val="19"/>
    <w:link w:val="10"/>
    <w:semiHidden/>
    <w:qFormat/>
    <w:uiPriority w:val="9"/>
    <w:rPr>
      <w:rFonts w:ascii="Arial" w:hAnsi="Arial" w:eastAsia="黑体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character" w:customStyle="1" w:styleId="33">
    <w:name w:val="批注框文本 Char"/>
    <w:basedOn w:val="19"/>
    <w:link w:val="12"/>
    <w:semiHidden/>
    <w:qFormat/>
    <w:uiPriority w:val="99"/>
    <w:rPr>
      <w:rFonts w:ascii="宋体" w:eastAsia="宋体"/>
      <w:kern w:val="2"/>
      <w:sz w:val="18"/>
      <w:szCs w:val="18"/>
    </w:rPr>
  </w:style>
  <w:style w:type="character" w:customStyle="1" w:styleId="34">
    <w:name w:val="批注文字 Char"/>
    <w:basedOn w:val="19"/>
    <w:link w:val="11"/>
    <w:semiHidden/>
    <w:uiPriority w:val="99"/>
    <w:rPr>
      <w:kern w:val="2"/>
      <w:sz w:val="21"/>
      <w:szCs w:val="22"/>
    </w:rPr>
  </w:style>
  <w:style w:type="character" w:customStyle="1" w:styleId="35">
    <w:name w:val="批注主题 Char"/>
    <w:basedOn w:val="34"/>
    <w:link w:val="16"/>
    <w:semiHidden/>
    <w:qFormat/>
    <w:uiPriority w:val="99"/>
    <w:rPr>
      <w:b/>
      <w:bCs/>
      <w:kern w:val="2"/>
      <w:sz w:val="21"/>
      <w:szCs w:val="22"/>
    </w:rPr>
  </w:style>
  <w:style w:type="paragraph" w:customStyle="1" w:styleId="36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255</Words>
  <Characters>1459</Characters>
  <Lines>12</Lines>
  <Paragraphs>3</Paragraphs>
  <TotalTime>247</TotalTime>
  <ScaleCrop>false</ScaleCrop>
  <LinksUpToDate>false</LinksUpToDate>
  <CharactersWithSpaces>1711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2020-03-25T07:01:00Z</dcterms:created>
  <dc:creator>徐晓霞</dc:creator>
  <cp:lastModifiedBy>奶茶</cp:lastModifiedBy>
  <dcterms:modified xsi:type="dcterms:W3CDTF">2023-10-24T06:53:15Z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3E1D69BFFEC14B499C7C9374AB338238_12</vt:lpwstr>
  </property>
</Properties>
</file>