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8E2B04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E00B7C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BC035A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道路旅客运输经营许可</w:t>
      </w:r>
    </w:p>
    <w:p w:rsidR="00243926" w:rsidRPr="005828C8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282940" w:rsidRPr="00282940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道路客运班线停运、恢复运营、注销备案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8"/>
        <w:tblW w:w="8368" w:type="dxa"/>
        <w:jc w:val="center"/>
        <w:tblLook w:val="04A0"/>
      </w:tblPr>
      <w:tblGrid>
        <w:gridCol w:w="2155"/>
        <w:gridCol w:w="1633"/>
        <w:gridCol w:w="1485"/>
        <w:gridCol w:w="1250"/>
        <w:gridCol w:w="1845"/>
      </w:tblGrid>
      <w:tr w:rsidR="003F17C1" w:rsidTr="00AB796D">
        <w:trPr>
          <w:trHeight w:val="497"/>
          <w:jc w:val="center"/>
        </w:trPr>
        <w:tc>
          <w:tcPr>
            <w:tcW w:w="8368" w:type="dxa"/>
            <w:gridSpan w:val="5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D86DD3" w:rsidTr="00282940">
        <w:trPr>
          <w:trHeight w:val="497"/>
          <w:jc w:val="center"/>
        </w:trPr>
        <w:tc>
          <w:tcPr>
            <w:tcW w:w="2155" w:type="dxa"/>
            <w:vAlign w:val="center"/>
          </w:tcPr>
          <w:p w:rsidR="00D86DD3" w:rsidRDefault="00D86DD3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6213" w:type="dxa"/>
            <w:gridSpan w:val="4"/>
            <w:vAlign w:val="center"/>
          </w:tcPr>
          <w:p w:rsidR="00D86DD3" w:rsidRDefault="00D86DD3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DD3" w:rsidTr="00282940">
        <w:trPr>
          <w:trHeight w:val="497"/>
          <w:jc w:val="center"/>
        </w:trPr>
        <w:tc>
          <w:tcPr>
            <w:tcW w:w="2155" w:type="dxa"/>
            <w:vAlign w:val="center"/>
          </w:tcPr>
          <w:p w:rsidR="00D86DD3" w:rsidRDefault="00D86DD3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213" w:type="dxa"/>
            <w:gridSpan w:val="4"/>
            <w:vAlign w:val="center"/>
          </w:tcPr>
          <w:p w:rsidR="00D86DD3" w:rsidRDefault="00D86DD3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F1A6F" w:rsidTr="005A45C6">
        <w:trPr>
          <w:trHeight w:val="497"/>
          <w:jc w:val="center"/>
        </w:trPr>
        <w:tc>
          <w:tcPr>
            <w:tcW w:w="2155" w:type="dxa"/>
            <w:vMerge w:val="restart"/>
            <w:vAlign w:val="center"/>
          </w:tcPr>
          <w:p w:rsidR="00AF1A6F" w:rsidRDefault="00AF1A6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法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定代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表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633" w:type="dxa"/>
            <w:vAlign w:val="center"/>
          </w:tcPr>
          <w:p w:rsidR="00AF1A6F" w:rsidRDefault="00AF1A6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85" w:type="dxa"/>
            <w:vAlign w:val="center"/>
          </w:tcPr>
          <w:p w:rsidR="00AF1A6F" w:rsidRDefault="00AF1A6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AF1A6F" w:rsidRDefault="00AF1A6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5" w:type="dxa"/>
            <w:vAlign w:val="center"/>
          </w:tcPr>
          <w:p w:rsidR="00AF1A6F" w:rsidRDefault="00AF1A6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DD3" w:rsidTr="00282940">
        <w:trPr>
          <w:trHeight w:val="497"/>
          <w:jc w:val="center"/>
        </w:trPr>
        <w:tc>
          <w:tcPr>
            <w:tcW w:w="2155" w:type="dxa"/>
            <w:vMerge/>
            <w:vAlign w:val="center"/>
          </w:tcPr>
          <w:p w:rsidR="00D86DD3" w:rsidRDefault="00D86DD3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D86DD3" w:rsidRDefault="00D86DD3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80" w:type="dxa"/>
            <w:gridSpan w:val="3"/>
            <w:vAlign w:val="center"/>
          </w:tcPr>
          <w:p w:rsidR="00D86DD3" w:rsidRDefault="00D86DD3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F1A6F" w:rsidTr="005A45C6">
        <w:trPr>
          <w:trHeight w:val="497"/>
          <w:jc w:val="center"/>
        </w:trPr>
        <w:tc>
          <w:tcPr>
            <w:tcW w:w="2155" w:type="dxa"/>
            <w:vMerge w:val="restart"/>
            <w:vAlign w:val="center"/>
          </w:tcPr>
          <w:p w:rsidR="00AF1A6F" w:rsidRDefault="00AF1A6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633" w:type="dxa"/>
            <w:vAlign w:val="center"/>
          </w:tcPr>
          <w:p w:rsidR="00AF1A6F" w:rsidRDefault="00AF1A6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85" w:type="dxa"/>
            <w:vAlign w:val="center"/>
          </w:tcPr>
          <w:p w:rsidR="00AF1A6F" w:rsidRDefault="00AF1A6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AF1A6F" w:rsidRDefault="00AF1A6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5" w:type="dxa"/>
            <w:vAlign w:val="center"/>
          </w:tcPr>
          <w:p w:rsidR="00AF1A6F" w:rsidRDefault="00AF1A6F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86DD3" w:rsidTr="00282940">
        <w:trPr>
          <w:trHeight w:val="497"/>
          <w:jc w:val="center"/>
        </w:trPr>
        <w:tc>
          <w:tcPr>
            <w:tcW w:w="2155" w:type="dxa"/>
            <w:vMerge/>
            <w:vAlign w:val="center"/>
          </w:tcPr>
          <w:p w:rsidR="00D86DD3" w:rsidRDefault="00D86DD3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D86DD3" w:rsidRDefault="00D86DD3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80" w:type="dxa"/>
            <w:gridSpan w:val="3"/>
            <w:vAlign w:val="center"/>
          </w:tcPr>
          <w:p w:rsidR="00D86DD3" w:rsidRDefault="00D86DD3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82940" w:rsidTr="00E0786F">
        <w:trPr>
          <w:trHeight w:val="497"/>
          <w:jc w:val="center"/>
        </w:trPr>
        <w:tc>
          <w:tcPr>
            <w:tcW w:w="8368" w:type="dxa"/>
            <w:gridSpan w:val="5"/>
            <w:vAlign w:val="center"/>
          </w:tcPr>
          <w:p w:rsidR="00282940" w:rsidRDefault="00282940" w:rsidP="0028294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班线基本情况</w:t>
            </w:r>
          </w:p>
        </w:tc>
      </w:tr>
      <w:tr w:rsidR="005A45C6" w:rsidTr="00AE6A51">
        <w:trPr>
          <w:trHeight w:val="497"/>
          <w:jc w:val="center"/>
        </w:trPr>
        <w:tc>
          <w:tcPr>
            <w:tcW w:w="2155" w:type="dxa"/>
            <w:vAlign w:val="center"/>
          </w:tcPr>
          <w:p w:rsidR="005A45C6" w:rsidRDefault="005A45C6" w:rsidP="0028294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9005AF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起讫地及起讫站点</w:t>
            </w:r>
          </w:p>
        </w:tc>
        <w:tc>
          <w:tcPr>
            <w:tcW w:w="6213" w:type="dxa"/>
            <w:gridSpan w:val="4"/>
            <w:vAlign w:val="center"/>
          </w:tcPr>
          <w:p w:rsidR="005A45C6" w:rsidRDefault="005A45C6" w:rsidP="0028294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A45C6" w:rsidTr="00151D96">
        <w:trPr>
          <w:trHeight w:val="497"/>
          <w:jc w:val="center"/>
        </w:trPr>
        <w:tc>
          <w:tcPr>
            <w:tcW w:w="2155" w:type="dxa"/>
            <w:vAlign w:val="center"/>
          </w:tcPr>
          <w:p w:rsidR="005A45C6" w:rsidRPr="009005AF" w:rsidRDefault="005A45C6" w:rsidP="0028294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日发班次下限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（班）</w:t>
            </w:r>
          </w:p>
        </w:tc>
        <w:tc>
          <w:tcPr>
            <w:tcW w:w="6213" w:type="dxa"/>
            <w:gridSpan w:val="4"/>
            <w:vAlign w:val="center"/>
          </w:tcPr>
          <w:p w:rsidR="005A45C6" w:rsidRDefault="005A45C6" w:rsidP="0028294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F17C1" w:rsidTr="00AB796D">
        <w:trPr>
          <w:trHeight w:val="497"/>
          <w:jc w:val="center"/>
        </w:trPr>
        <w:tc>
          <w:tcPr>
            <w:tcW w:w="8368" w:type="dxa"/>
            <w:gridSpan w:val="5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申请事项</w:t>
            </w:r>
            <w:r w:rsidR="004E737E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内容</w:t>
            </w:r>
          </w:p>
        </w:tc>
      </w:tr>
      <w:tr w:rsidR="00FD032B" w:rsidRPr="00DE44D4" w:rsidTr="00282940">
        <w:trPr>
          <w:trHeight w:val="497"/>
          <w:jc w:val="center"/>
        </w:trPr>
        <w:tc>
          <w:tcPr>
            <w:tcW w:w="2155" w:type="dxa"/>
            <w:vAlign w:val="center"/>
          </w:tcPr>
          <w:p w:rsidR="00FD032B" w:rsidRPr="00DE44D4" w:rsidRDefault="00FD032B" w:rsidP="009B7F29">
            <w:pPr>
              <w:spacing w:after="100" w:afterAutospacing="1"/>
              <w:jc w:val="center"/>
              <w:rPr>
                <w:rFonts w:ascii="仿宋" w:eastAsia="仿宋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DE44D4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申办事项</w:t>
            </w:r>
          </w:p>
        </w:tc>
        <w:tc>
          <w:tcPr>
            <w:tcW w:w="6213" w:type="dxa"/>
            <w:gridSpan w:val="4"/>
            <w:vAlign w:val="center"/>
          </w:tcPr>
          <w:p w:rsidR="00FD032B" w:rsidRPr="00DE44D4" w:rsidRDefault="00FD032B" w:rsidP="000B413E">
            <w:pPr>
              <w:spacing w:after="100" w:afterAutospacing="1"/>
              <w:jc w:val="center"/>
              <w:rPr>
                <w:rFonts w:ascii="仿宋" w:eastAsia="仿宋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DE44D4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注销</w:t>
            </w:r>
            <w:r w:rsidR="00282940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□</w:t>
            </w:r>
            <w:r w:rsidRPr="00DE44D4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="000B413E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DE44D4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停运</w:t>
            </w:r>
            <w:r w:rsidR="00282940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□</w:t>
            </w:r>
            <w:r w:rsidRPr="00DE44D4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="000B413E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="00282940" w:rsidRPr="00282940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恢复</w:t>
            </w:r>
            <w:r w:rsidR="00282940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运营</w:t>
            </w:r>
            <w:r w:rsidR="00282940"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□</w:t>
            </w:r>
          </w:p>
        </w:tc>
      </w:tr>
      <w:tr w:rsidR="00FD032B" w:rsidRPr="00DE44D4" w:rsidTr="00282940">
        <w:trPr>
          <w:trHeight w:val="497"/>
          <w:jc w:val="center"/>
        </w:trPr>
        <w:tc>
          <w:tcPr>
            <w:tcW w:w="2155" w:type="dxa"/>
            <w:vAlign w:val="center"/>
          </w:tcPr>
          <w:p w:rsidR="00FD032B" w:rsidRPr="00DE44D4" w:rsidRDefault="00FD032B" w:rsidP="00282940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 w:themeColor="text1"/>
                <w:kern w:val="0"/>
                <w:sz w:val="24"/>
                <w:szCs w:val="24"/>
              </w:rPr>
              <w:t>停运时间</w:t>
            </w:r>
            <w:r w:rsidRPr="00DE44D4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（停运的填写）</w:t>
            </w:r>
          </w:p>
        </w:tc>
        <w:tc>
          <w:tcPr>
            <w:tcW w:w="6213" w:type="dxa"/>
            <w:gridSpan w:val="4"/>
            <w:vAlign w:val="center"/>
          </w:tcPr>
          <w:p w:rsidR="00FD032B" w:rsidRPr="00DE44D4" w:rsidRDefault="00FD032B" w:rsidP="009B7F29">
            <w:pPr>
              <w:spacing w:after="100" w:afterAutospacing="1"/>
              <w:jc w:val="center"/>
              <w:rPr>
                <w:rFonts w:ascii="仿宋" w:eastAsia="仿宋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DE44D4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年</w:t>
            </w:r>
            <w:r w:rsidR="00282940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0B413E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DE44D4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月</w:t>
            </w:r>
            <w:r w:rsidR="000B413E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282940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0B413E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DE44D4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日 —— </w:t>
            </w:r>
            <w:r w:rsidR="000B413E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   </w:t>
            </w:r>
            <w:r w:rsidRPr="00DE44D4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年</w:t>
            </w:r>
            <w:r w:rsidR="00282940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0B413E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DE44D4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月</w:t>
            </w:r>
            <w:r w:rsidR="00282940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0B413E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DE44D4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FD032B" w:rsidRPr="00DE44D4" w:rsidTr="00282940">
        <w:trPr>
          <w:trHeight w:val="497"/>
          <w:jc w:val="center"/>
        </w:trPr>
        <w:tc>
          <w:tcPr>
            <w:tcW w:w="2155" w:type="dxa"/>
            <w:vAlign w:val="center"/>
          </w:tcPr>
          <w:p w:rsidR="00FD032B" w:rsidRDefault="00282940" w:rsidP="00282940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282940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恢复</w:t>
            </w:r>
            <w:r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运营</w:t>
            </w:r>
            <w:r w:rsidR="00FD032B" w:rsidRPr="00DE44D4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时间（</w:t>
            </w:r>
            <w:r w:rsidRPr="00282940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恢复</w:t>
            </w:r>
            <w:r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运营</w:t>
            </w:r>
            <w:r w:rsidR="00FD032B" w:rsidRPr="00DE44D4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的填写）</w:t>
            </w:r>
          </w:p>
        </w:tc>
        <w:tc>
          <w:tcPr>
            <w:tcW w:w="6213" w:type="dxa"/>
            <w:gridSpan w:val="4"/>
            <w:vAlign w:val="center"/>
          </w:tcPr>
          <w:p w:rsidR="00FD032B" w:rsidRPr="00DE44D4" w:rsidRDefault="00FD032B" w:rsidP="009B7F29">
            <w:pPr>
              <w:spacing w:after="100" w:afterAutospacing="1"/>
              <w:jc w:val="center"/>
              <w:rPr>
                <w:rFonts w:ascii="仿宋" w:eastAsia="仿宋" w:hAnsi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DE44D4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年</w:t>
            </w:r>
            <w:r w:rsidR="00282940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   </w:t>
            </w:r>
            <w:r w:rsidRPr="00DE44D4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月</w:t>
            </w:r>
            <w:r w:rsidR="00282940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    </w:t>
            </w:r>
            <w:r w:rsidRPr="00DE44D4">
              <w:rPr>
                <w:rFonts w:ascii="仿宋" w:eastAsia="仿宋" w:hAnsi="仿宋" w:hint="eastAsia"/>
                <w:bCs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E611A0" w:rsidTr="00AD64A5">
        <w:trPr>
          <w:trHeight w:val="5618"/>
          <w:jc w:val="center"/>
        </w:trPr>
        <w:tc>
          <w:tcPr>
            <w:tcW w:w="2155" w:type="dxa"/>
            <w:vAlign w:val="center"/>
          </w:tcPr>
          <w:p w:rsidR="00E611A0" w:rsidRDefault="00E611A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lastRenderedPageBreak/>
              <w:t>情况说明</w:t>
            </w:r>
          </w:p>
        </w:tc>
        <w:tc>
          <w:tcPr>
            <w:tcW w:w="6213" w:type="dxa"/>
            <w:gridSpan w:val="4"/>
            <w:vAlign w:val="center"/>
          </w:tcPr>
          <w:p w:rsidR="00E611A0" w:rsidRDefault="00E611A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  <w:p w:rsidR="00E611A0" w:rsidRDefault="00E611A0" w:rsidP="00AB796D">
            <w:pPr>
              <w:spacing w:after="100" w:afterAutospacing="1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E75CC" w:rsidTr="005A45C6">
        <w:trPr>
          <w:trHeight w:val="2544"/>
          <w:jc w:val="center"/>
        </w:trPr>
        <w:tc>
          <w:tcPr>
            <w:tcW w:w="2155" w:type="dxa"/>
            <w:vAlign w:val="center"/>
          </w:tcPr>
          <w:p w:rsidR="001E75CC" w:rsidRPr="005A45C6" w:rsidRDefault="001E75CC" w:rsidP="003260C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5A45C6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经营者声明</w:t>
            </w:r>
          </w:p>
        </w:tc>
        <w:tc>
          <w:tcPr>
            <w:tcW w:w="6213" w:type="dxa"/>
            <w:gridSpan w:val="4"/>
            <w:vAlign w:val="center"/>
          </w:tcPr>
          <w:p w:rsidR="005A45C6" w:rsidRPr="00D10817" w:rsidRDefault="005A45C6" w:rsidP="002B56F9">
            <w:pPr>
              <w:snapToGrid w:val="0"/>
              <w:spacing w:beforeLines="30" w:afterLines="30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□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我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本表及其他相关材料中提供的信息均真实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有效，若有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虚假信息，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自愿依法接受相关处理。</w:t>
            </w:r>
          </w:p>
          <w:p w:rsidR="001E75CC" w:rsidRDefault="005A45C6" w:rsidP="002B56F9">
            <w:pPr>
              <w:snapToGrid w:val="0"/>
              <w:spacing w:beforeLines="30" w:afterLines="30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□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我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已按照</w:t>
            </w:r>
            <w:r w:rsidRPr="005A45C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《道路旅客运输及客运站管理规定》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，在</w:t>
            </w:r>
            <w:r w:rsidRPr="005A45C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暂停、终止班线经营</w:t>
            </w:r>
            <w:r w:rsidRPr="00BC035A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前30日内告知原许可机关。</w:t>
            </w:r>
          </w:p>
          <w:p w:rsidR="005A45C6" w:rsidRPr="005A45C6" w:rsidRDefault="005A45C6" w:rsidP="002B56F9">
            <w:pPr>
              <w:snapToGrid w:val="0"/>
              <w:spacing w:beforeLines="30" w:afterLines="30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我承诺</w:t>
            </w:r>
            <w:r w:rsidRPr="005A45C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申请班线停运时间不超过180天,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且停运截止时间在班线</w:t>
            </w:r>
            <w:r w:rsidR="008E2B0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经营许可有效期限</w:t>
            </w:r>
            <w:r w:rsidRPr="005A45C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内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</w:tbl>
    <w:p w:rsidR="00AB796D" w:rsidRPr="00145D32" w:rsidRDefault="00AB796D" w:rsidP="00AB796D">
      <w:pPr>
        <w:spacing w:line="360" w:lineRule="auto"/>
        <w:rPr>
          <w:rFonts w:ascii="仿宋" w:eastAsia="仿宋" w:hAnsi="仿宋"/>
          <w:color w:val="000000" w:themeColor="text1"/>
          <w:sz w:val="24"/>
          <w:szCs w:val="28"/>
        </w:rPr>
      </w:pPr>
      <w:r w:rsidRPr="00145D32">
        <w:rPr>
          <w:rFonts w:ascii="仿宋" w:eastAsia="仿宋" w:hAnsi="仿宋"/>
          <w:color w:val="000000" w:themeColor="text1"/>
          <w:sz w:val="24"/>
          <w:szCs w:val="28"/>
        </w:rPr>
        <w:t>填表说明</w:t>
      </w:r>
      <w:r w:rsidRPr="00145D32">
        <w:rPr>
          <w:rFonts w:ascii="仿宋" w:eastAsia="仿宋" w:hAnsi="仿宋" w:hint="eastAsia"/>
          <w:color w:val="000000" w:themeColor="text1"/>
          <w:sz w:val="24"/>
          <w:szCs w:val="28"/>
        </w:rPr>
        <w:t>：</w:t>
      </w:r>
    </w:p>
    <w:p w:rsidR="00ED2A41" w:rsidRPr="008D3605" w:rsidRDefault="00AD64A5" w:rsidP="008D3605">
      <w:pPr>
        <w:spacing w:line="360" w:lineRule="auto"/>
        <w:rPr>
          <w:rFonts w:ascii="仿宋" w:eastAsia="仿宋" w:hAnsi="仿宋"/>
          <w:color w:val="000000" w:themeColor="text1"/>
          <w:sz w:val="24"/>
          <w:szCs w:val="28"/>
        </w:rPr>
      </w:pPr>
      <w:r>
        <w:rPr>
          <w:rFonts w:ascii="仿宋" w:eastAsia="仿宋" w:hAnsi="仿宋" w:hint="eastAsia"/>
          <w:color w:val="000000" w:themeColor="text1"/>
          <w:sz w:val="24"/>
          <w:szCs w:val="28"/>
        </w:rPr>
        <w:t xml:space="preserve">    </w:t>
      </w:r>
      <w:r w:rsidR="008D3605"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营运线路长度在800</w:t>
      </w:r>
      <w:r w:rsidR="008D3605">
        <w:rPr>
          <w:rFonts w:ascii="仿宋" w:eastAsia="仿宋" w:hAnsi="仿宋" w:hint="eastAsia"/>
          <w:color w:val="000000" w:themeColor="text1"/>
          <w:sz w:val="24"/>
          <w:szCs w:val="28"/>
        </w:rPr>
        <w:t>公里以上的客运班线办理停运、恢复运营及</w:t>
      </w:r>
      <w:r w:rsidR="008D3605" w:rsidRPr="008D3605">
        <w:rPr>
          <w:rFonts w:ascii="仿宋" w:eastAsia="仿宋" w:hAnsi="仿宋" w:hint="eastAsia"/>
          <w:color w:val="000000" w:themeColor="text1"/>
          <w:sz w:val="24"/>
          <w:szCs w:val="28"/>
        </w:rPr>
        <w:t>注销</w:t>
      </w:r>
      <w:r w:rsidR="008D3605">
        <w:rPr>
          <w:rFonts w:ascii="仿宋" w:eastAsia="仿宋" w:hAnsi="仿宋" w:hint="eastAsia"/>
          <w:color w:val="000000" w:themeColor="text1"/>
          <w:sz w:val="24"/>
          <w:szCs w:val="28"/>
        </w:rPr>
        <w:t>时</w:t>
      </w:r>
      <w:r w:rsidR="008D3605" w:rsidRPr="00257D83">
        <w:rPr>
          <w:rFonts w:ascii="仿宋" w:eastAsia="仿宋" w:hAnsi="仿宋" w:hint="eastAsia"/>
          <w:color w:val="000000" w:themeColor="text1"/>
          <w:sz w:val="24"/>
          <w:szCs w:val="28"/>
        </w:rPr>
        <w:t>，“日发班次下限”调整为“日发班次”</w:t>
      </w:r>
      <w:r w:rsidR="008D3605">
        <w:rPr>
          <w:rFonts w:ascii="仿宋" w:eastAsia="仿宋" w:hAnsi="仿宋" w:hint="eastAsia"/>
          <w:color w:val="000000" w:themeColor="text1"/>
          <w:sz w:val="24"/>
          <w:szCs w:val="28"/>
        </w:rPr>
        <w:t>。</w:t>
      </w:r>
    </w:p>
    <w:p w:rsidR="0052078A" w:rsidRDefault="0052078A" w:rsidP="0052078A">
      <w:pPr>
        <w:spacing w:line="360" w:lineRule="auto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AD64A5" w:rsidRDefault="00AD64A5" w:rsidP="0052078A">
      <w:pPr>
        <w:spacing w:line="360" w:lineRule="auto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AD64A5" w:rsidRDefault="00AD64A5" w:rsidP="0052078A">
      <w:pPr>
        <w:spacing w:line="360" w:lineRule="auto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AB796D" w:rsidRPr="00D348EA" w:rsidRDefault="0052078A" w:rsidP="002B56F9">
      <w:pPr>
        <w:wordWrap w:val="0"/>
        <w:spacing w:beforeLines="30" w:line="360" w:lineRule="auto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52078A">
        <w:rPr>
          <w:rFonts w:ascii="仿宋" w:eastAsia="仿宋" w:hAnsi="仿宋"/>
          <w:color w:val="000000" w:themeColor="text1"/>
          <w:sz w:val="28"/>
          <w:szCs w:val="28"/>
        </w:rPr>
        <w:t>法定代表人（个体经营者）签名</w:t>
      </w:r>
      <w:r w:rsidRPr="0052078A">
        <w:rPr>
          <w:rFonts w:ascii="仿宋" w:eastAsia="仿宋" w:hAnsi="仿宋" w:hint="eastAsia"/>
          <w:color w:val="000000" w:themeColor="text1"/>
          <w:sz w:val="28"/>
          <w:szCs w:val="28"/>
        </w:rPr>
        <w:t>并加盖公章</w:t>
      </w:r>
      <w:r w:rsidR="00AB796D" w:rsidRPr="00D348E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 w:rsidR="00AB796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AB796D">
        <w:rPr>
          <w:rFonts w:ascii="仿宋" w:eastAsia="仿宋" w:hAnsi="仿宋"/>
          <w:color w:val="000000" w:themeColor="text1"/>
          <w:sz w:val="28"/>
          <w:szCs w:val="28"/>
        </w:rPr>
        <w:t xml:space="preserve">             </w:t>
      </w:r>
    </w:p>
    <w:p w:rsidR="003F17C1" w:rsidRPr="0052078A" w:rsidRDefault="00AB796D" w:rsidP="00C05994">
      <w:pPr>
        <w:wordWrap w:val="0"/>
        <w:spacing w:beforeLines="30" w:line="360" w:lineRule="auto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申请时间：    年  月  日</w:t>
      </w:r>
      <w:bookmarkStart w:id="0" w:name="_GoBack"/>
      <w:bookmarkEnd w:id="0"/>
    </w:p>
    <w:sectPr w:rsidR="003F17C1" w:rsidRPr="0052078A" w:rsidSect="003260CC">
      <w:footerReference w:type="default" r:id="rId9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83F" w:rsidRDefault="007F683F" w:rsidP="00307ABB">
      <w:r>
        <w:separator/>
      </w:r>
    </w:p>
  </w:endnote>
  <w:endnote w:type="continuationSeparator" w:id="1">
    <w:p w:rsidR="007F683F" w:rsidRDefault="007F683F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20665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2B56F9" w:rsidRDefault="002B56F9">
            <w:pPr>
              <w:pStyle w:val="a5"/>
              <w:jc w:val="center"/>
            </w:pPr>
            <w:r w:rsidRPr="002B56F9"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</w:t>
            </w:r>
            <w:r w:rsidRPr="002B56F9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Pr="002B56F9">
              <w:rPr>
                <w:rFonts w:asciiTheme="minorEastAsia" w:hAnsiTheme="minorEastAsia"/>
                <w:sz w:val="24"/>
                <w:szCs w:val="24"/>
              </w:rPr>
              <w:instrText>PAGE</w:instrText>
            </w:r>
            <w:r w:rsidRPr="002B56F9">
              <w:rPr>
                <w:rFonts w:asciiTheme="minorEastAsia" w:hAnsiTheme="minorEastAsia"/>
                <w:sz w:val="24"/>
                <w:szCs w:val="24"/>
              </w:rPr>
              <w:fldChar w:fldCharType="separate"/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t>2</w:t>
            </w:r>
            <w:r w:rsidRPr="002B56F9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  <w:r w:rsidRPr="002B56F9">
              <w:rPr>
                <w:rFonts w:asciiTheme="minorEastAsia" w:hAnsiTheme="minorEastAsia"/>
                <w:sz w:val="24"/>
                <w:szCs w:val="24"/>
                <w:lang w:val="zh-CN"/>
              </w:rPr>
              <w:t xml:space="preserve"> / </w:t>
            </w:r>
            <w:r w:rsidRPr="002B56F9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Pr="002B56F9">
              <w:rPr>
                <w:rFonts w:asciiTheme="minorEastAsia" w:hAnsiTheme="minorEastAsia"/>
                <w:sz w:val="24"/>
                <w:szCs w:val="24"/>
              </w:rPr>
              <w:instrText>NUMPAGES</w:instrText>
            </w:r>
            <w:r w:rsidRPr="002B56F9">
              <w:rPr>
                <w:rFonts w:asciiTheme="minorEastAsia" w:hAnsiTheme="minorEastAsia"/>
                <w:sz w:val="24"/>
                <w:szCs w:val="24"/>
              </w:rPr>
              <w:fldChar w:fldCharType="separate"/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t>2</w:t>
            </w:r>
            <w:r w:rsidRPr="002B56F9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</w:sdtContent>
      </w:sdt>
    </w:sdtContent>
  </w:sdt>
  <w:p w:rsidR="002B56F9" w:rsidRDefault="002B56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83F" w:rsidRDefault="007F683F" w:rsidP="00307ABB">
      <w:r>
        <w:separator/>
      </w:r>
    </w:p>
  </w:footnote>
  <w:footnote w:type="continuationSeparator" w:id="1">
    <w:p w:rsidR="007F683F" w:rsidRDefault="007F683F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27949"/>
    <w:rsid w:val="00055640"/>
    <w:rsid w:val="00085A13"/>
    <w:rsid w:val="00091753"/>
    <w:rsid w:val="000B413E"/>
    <w:rsid w:val="000C466A"/>
    <w:rsid w:val="00137D0E"/>
    <w:rsid w:val="00145D32"/>
    <w:rsid w:val="00195B6A"/>
    <w:rsid w:val="001A2B44"/>
    <w:rsid w:val="001C17B5"/>
    <w:rsid w:val="001D0AD1"/>
    <w:rsid w:val="001D596C"/>
    <w:rsid w:val="001E75CC"/>
    <w:rsid w:val="00201B86"/>
    <w:rsid w:val="00243926"/>
    <w:rsid w:val="00243F90"/>
    <w:rsid w:val="00250BE7"/>
    <w:rsid w:val="00282940"/>
    <w:rsid w:val="002B56F9"/>
    <w:rsid w:val="002E10A6"/>
    <w:rsid w:val="002E31B1"/>
    <w:rsid w:val="00307ABB"/>
    <w:rsid w:val="00323520"/>
    <w:rsid w:val="00324B7F"/>
    <w:rsid w:val="003260CC"/>
    <w:rsid w:val="00334A53"/>
    <w:rsid w:val="00370299"/>
    <w:rsid w:val="0039013B"/>
    <w:rsid w:val="003A1950"/>
    <w:rsid w:val="003C351B"/>
    <w:rsid w:val="003D24B9"/>
    <w:rsid w:val="003F17C1"/>
    <w:rsid w:val="00406804"/>
    <w:rsid w:val="00412C67"/>
    <w:rsid w:val="0041387D"/>
    <w:rsid w:val="00452718"/>
    <w:rsid w:val="00482DF5"/>
    <w:rsid w:val="004B672A"/>
    <w:rsid w:val="004E5F93"/>
    <w:rsid w:val="004E737E"/>
    <w:rsid w:val="004F520C"/>
    <w:rsid w:val="0050020D"/>
    <w:rsid w:val="0050323E"/>
    <w:rsid w:val="0052078A"/>
    <w:rsid w:val="00557434"/>
    <w:rsid w:val="00576433"/>
    <w:rsid w:val="00582379"/>
    <w:rsid w:val="005828C8"/>
    <w:rsid w:val="005A45C6"/>
    <w:rsid w:val="005D5142"/>
    <w:rsid w:val="00626613"/>
    <w:rsid w:val="00634B61"/>
    <w:rsid w:val="00662319"/>
    <w:rsid w:val="006B2AFC"/>
    <w:rsid w:val="006C3F87"/>
    <w:rsid w:val="006E168F"/>
    <w:rsid w:val="00703B22"/>
    <w:rsid w:val="00742411"/>
    <w:rsid w:val="00771672"/>
    <w:rsid w:val="00771D36"/>
    <w:rsid w:val="007750A9"/>
    <w:rsid w:val="007A6994"/>
    <w:rsid w:val="007E2CED"/>
    <w:rsid w:val="007E663F"/>
    <w:rsid w:val="007F683F"/>
    <w:rsid w:val="00816895"/>
    <w:rsid w:val="00843A3C"/>
    <w:rsid w:val="008A1EAB"/>
    <w:rsid w:val="008D3605"/>
    <w:rsid w:val="008E2B04"/>
    <w:rsid w:val="008F0322"/>
    <w:rsid w:val="008F0942"/>
    <w:rsid w:val="00915FEE"/>
    <w:rsid w:val="00916A47"/>
    <w:rsid w:val="009708A5"/>
    <w:rsid w:val="009A5932"/>
    <w:rsid w:val="009D3F20"/>
    <w:rsid w:val="00A00BF1"/>
    <w:rsid w:val="00A95E80"/>
    <w:rsid w:val="00AB796D"/>
    <w:rsid w:val="00AC1931"/>
    <w:rsid w:val="00AD64A5"/>
    <w:rsid w:val="00AF1A6F"/>
    <w:rsid w:val="00B279C4"/>
    <w:rsid w:val="00B87AE9"/>
    <w:rsid w:val="00C05994"/>
    <w:rsid w:val="00C319A1"/>
    <w:rsid w:val="00C36307"/>
    <w:rsid w:val="00CB705D"/>
    <w:rsid w:val="00CC53BC"/>
    <w:rsid w:val="00CF411F"/>
    <w:rsid w:val="00D20396"/>
    <w:rsid w:val="00D3704D"/>
    <w:rsid w:val="00D666C6"/>
    <w:rsid w:val="00D86DD3"/>
    <w:rsid w:val="00DE4D23"/>
    <w:rsid w:val="00DF49F7"/>
    <w:rsid w:val="00E0063C"/>
    <w:rsid w:val="00E00B7C"/>
    <w:rsid w:val="00E27DD1"/>
    <w:rsid w:val="00E611A0"/>
    <w:rsid w:val="00E75248"/>
    <w:rsid w:val="00ED2A41"/>
    <w:rsid w:val="00ED7826"/>
    <w:rsid w:val="00EF653F"/>
    <w:rsid w:val="00EF7F92"/>
    <w:rsid w:val="00F03870"/>
    <w:rsid w:val="00F879C1"/>
    <w:rsid w:val="00FA342C"/>
    <w:rsid w:val="00FD01FB"/>
    <w:rsid w:val="00FD032B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B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D24B9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D24B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D24B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24B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24B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24B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24B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24B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24B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3D24B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3D24B9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D2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3D2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3D24B9"/>
    <w:rPr>
      <w:b/>
      <w:bCs/>
    </w:rPr>
  </w:style>
  <w:style w:type="table" w:styleId="a8">
    <w:name w:val="Table Grid"/>
    <w:basedOn w:val="a1"/>
    <w:uiPriority w:val="59"/>
    <w:qFormat/>
    <w:rsid w:val="003D2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3D24B9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3D24B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D24B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3D24B9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3D24B9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3D24B9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3D24B9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3D24B9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3D24B9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3D24B9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3D24B9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3D24B9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3D24B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3D24B9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3D24B9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3D24B9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31CAB3-ED9C-482A-9137-9F1517F2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79</Words>
  <Characters>452</Characters>
  <Application>Microsoft Office Word</Application>
  <DocSecurity>0</DocSecurity>
  <Lines>3</Lines>
  <Paragraphs>1</Paragraphs>
  <ScaleCrop>false</ScaleCrop>
  <Company>Lenovo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张敬星</cp:lastModifiedBy>
  <cp:revision>51</cp:revision>
  <dcterms:created xsi:type="dcterms:W3CDTF">2020-03-25T07:01:00Z</dcterms:created>
  <dcterms:modified xsi:type="dcterms:W3CDTF">2020-10-22T03:23:00Z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