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住所使用权材料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样例信息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" w:beforeAutospacing="0" w:after="50" w:afterAutospacing="0" w:line="230" w:lineRule="atLeast"/>
        <w:ind w:right="0" w:rightChars="0"/>
        <w:jc w:val="left"/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  <w:t>1.办公住所应为固定的住所，规划用途不可是“住宅”，使用年限应从距今算起满一年期以上，使用方式是自有产权/租赁/无偿使用，面积与业务活动相适应，办公住所地址表述应与产权证吻合，具体到门牌号，申请表、会议纪要、住所使用权材料中涉及住所地址的表述要一致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" w:beforeAutospacing="0" w:after="50" w:afterAutospacing="0" w:line="230" w:lineRule="atLeast"/>
        <w:ind w:right="0" w:rightChars="0"/>
        <w:jc w:val="left"/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  <w:t>2.具体分为以下三种情况：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" w:beforeAutospacing="0" w:after="50" w:afterAutospacing="0" w:line="230" w:lineRule="atLeast"/>
        <w:ind w:right="0" w:rightChars="0"/>
        <w:jc w:val="left"/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  <w:t>（1）办公住所是自有产权的，需提供拟变更住所完整的房屋产权证复印件（含基本信息及房屋登记表等页面）。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" w:beforeAutospacing="0" w:after="50" w:afterAutospacing="0" w:line="230" w:lineRule="atLeast"/>
        <w:ind w:right="0" w:rightChars="0"/>
        <w:jc w:val="left"/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  <w:t>（2）办公住所是由产权方直接提供租赁或无偿使用的，需提供拟变更住所完整的房屋产权证复印件（含基本信息及房屋登记表等页面）、基金会与产权方签订的租赁合同/无偿使用协议等相关材料。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" w:beforeAutospacing="0" w:after="50" w:afterAutospacing="0" w:line="230" w:lineRule="atLeast"/>
        <w:ind w:right="0" w:right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Calibri" w:hAnsi="Calibri" w:cs="Times New Roman"/>
          <w:color w:val="auto"/>
          <w:kern w:val="2"/>
          <w:sz w:val="32"/>
          <w:szCs w:val="32"/>
          <w:lang w:val="en-US" w:eastAsia="zh-CN" w:bidi="ar-SA"/>
        </w:rPr>
        <w:t>（3）办公住所是由第三方提供租赁或无偿使用的，需提供拟变更住所完整的房屋产权证复印件（含基本信息及房屋登记表等页面）、第三方与产权方签订的租赁合同/无偿使用协议/委托书等相关材料、基金会与第三方签订的租赁合同/无偿使用协议等相关材料（若第三方与产权方签订的租赁合同/无偿使用协议/委托书等相关材料中有“未经产权方同意，不得转租/借用”相关表述，需产权方出具同意基金会使用该住所的书面材料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mRhNTFkNTRmZDBkYmQ1NWYxYzVjY2ViMDJhODkifQ=="/>
  </w:docVars>
  <w:rsids>
    <w:rsidRoot w:val="00CA5F42"/>
    <w:rsid w:val="00011135"/>
    <w:rsid w:val="0002383C"/>
    <w:rsid w:val="00031593"/>
    <w:rsid w:val="0004453E"/>
    <w:rsid w:val="00047F68"/>
    <w:rsid w:val="00055E7F"/>
    <w:rsid w:val="0006269D"/>
    <w:rsid w:val="000633BB"/>
    <w:rsid w:val="00094731"/>
    <w:rsid w:val="00095DEA"/>
    <w:rsid w:val="00096C0F"/>
    <w:rsid w:val="000A1B8C"/>
    <w:rsid w:val="000B3F7C"/>
    <w:rsid w:val="000B5F53"/>
    <w:rsid w:val="000B68F9"/>
    <w:rsid w:val="000D138E"/>
    <w:rsid w:val="000D1920"/>
    <w:rsid w:val="000D6939"/>
    <w:rsid w:val="000E3BFC"/>
    <w:rsid w:val="000F1A6B"/>
    <w:rsid w:val="00113547"/>
    <w:rsid w:val="001237D0"/>
    <w:rsid w:val="00124366"/>
    <w:rsid w:val="00141E46"/>
    <w:rsid w:val="00142CB3"/>
    <w:rsid w:val="00191AAD"/>
    <w:rsid w:val="001920BE"/>
    <w:rsid w:val="001C1C35"/>
    <w:rsid w:val="001D355F"/>
    <w:rsid w:val="001E17A8"/>
    <w:rsid w:val="001F13E1"/>
    <w:rsid w:val="001F4C25"/>
    <w:rsid w:val="00200558"/>
    <w:rsid w:val="002072AE"/>
    <w:rsid w:val="002072C6"/>
    <w:rsid w:val="002102E3"/>
    <w:rsid w:val="00216A85"/>
    <w:rsid w:val="00220395"/>
    <w:rsid w:val="00224841"/>
    <w:rsid w:val="00233B0F"/>
    <w:rsid w:val="00234060"/>
    <w:rsid w:val="002340FC"/>
    <w:rsid w:val="002350AC"/>
    <w:rsid w:val="00240567"/>
    <w:rsid w:val="002448DE"/>
    <w:rsid w:val="0025103A"/>
    <w:rsid w:val="0025774E"/>
    <w:rsid w:val="00267559"/>
    <w:rsid w:val="00285546"/>
    <w:rsid w:val="00295B4E"/>
    <w:rsid w:val="002977DC"/>
    <w:rsid w:val="002A0959"/>
    <w:rsid w:val="002A297D"/>
    <w:rsid w:val="002A53F6"/>
    <w:rsid w:val="002B11D1"/>
    <w:rsid w:val="002B2507"/>
    <w:rsid w:val="002B6F6A"/>
    <w:rsid w:val="002C0AD4"/>
    <w:rsid w:val="002C30BB"/>
    <w:rsid w:val="002C46BD"/>
    <w:rsid w:val="002F4B77"/>
    <w:rsid w:val="0030568A"/>
    <w:rsid w:val="00314F79"/>
    <w:rsid w:val="003277F2"/>
    <w:rsid w:val="00336365"/>
    <w:rsid w:val="00346AD3"/>
    <w:rsid w:val="00347369"/>
    <w:rsid w:val="00362E6E"/>
    <w:rsid w:val="0036305A"/>
    <w:rsid w:val="00365B87"/>
    <w:rsid w:val="003677F4"/>
    <w:rsid w:val="0037547A"/>
    <w:rsid w:val="00377F48"/>
    <w:rsid w:val="00382F21"/>
    <w:rsid w:val="00387C6E"/>
    <w:rsid w:val="00391937"/>
    <w:rsid w:val="00391B74"/>
    <w:rsid w:val="00395C2B"/>
    <w:rsid w:val="003A10C7"/>
    <w:rsid w:val="003A413D"/>
    <w:rsid w:val="003E3DE7"/>
    <w:rsid w:val="003F0348"/>
    <w:rsid w:val="003F2D59"/>
    <w:rsid w:val="003F37B0"/>
    <w:rsid w:val="003F398A"/>
    <w:rsid w:val="00405085"/>
    <w:rsid w:val="00405740"/>
    <w:rsid w:val="00420E84"/>
    <w:rsid w:val="00445A27"/>
    <w:rsid w:val="00446A73"/>
    <w:rsid w:val="00454E9E"/>
    <w:rsid w:val="004551CD"/>
    <w:rsid w:val="00457571"/>
    <w:rsid w:val="00472F68"/>
    <w:rsid w:val="00474BAB"/>
    <w:rsid w:val="004754CD"/>
    <w:rsid w:val="004761A9"/>
    <w:rsid w:val="004A1300"/>
    <w:rsid w:val="004C0DF8"/>
    <w:rsid w:val="004C3959"/>
    <w:rsid w:val="004D2C37"/>
    <w:rsid w:val="004E2044"/>
    <w:rsid w:val="004F39DE"/>
    <w:rsid w:val="005007F2"/>
    <w:rsid w:val="0050219F"/>
    <w:rsid w:val="00502B03"/>
    <w:rsid w:val="00512F1A"/>
    <w:rsid w:val="005170B7"/>
    <w:rsid w:val="00521A93"/>
    <w:rsid w:val="0052330F"/>
    <w:rsid w:val="00534D43"/>
    <w:rsid w:val="00542004"/>
    <w:rsid w:val="0054247A"/>
    <w:rsid w:val="0054386D"/>
    <w:rsid w:val="005479A6"/>
    <w:rsid w:val="00550D64"/>
    <w:rsid w:val="00561C71"/>
    <w:rsid w:val="00563985"/>
    <w:rsid w:val="005655F1"/>
    <w:rsid w:val="00595A76"/>
    <w:rsid w:val="005A3330"/>
    <w:rsid w:val="005A62FF"/>
    <w:rsid w:val="005B43F4"/>
    <w:rsid w:val="005D0736"/>
    <w:rsid w:val="005E2890"/>
    <w:rsid w:val="005E59B5"/>
    <w:rsid w:val="005F385B"/>
    <w:rsid w:val="006111A4"/>
    <w:rsid w:val="00611D9D"/>
    <w:rsid w:val="006132C5"/>
    <w:rsid w:val="00614F95"/>
    <w:rsid w:val="006407E2"/>
    <w:rsid w:val="0064546A"/>
    <w:rsid w:val="00647C2E"/>
    <w:rsid w:val="006542C8"/>
    <w:rsid w:val="0065458F"/>
    <w:rsid w:val="00654A4D"/>
    <w:rsid w:val="00675071"/>
    <w:rsid w:val="00677E30"/>
    <w:rsid w:val="00685CD0"/>
    <w:rsid w:val="0068607C"/>
    <w:rsid w:val="00694D7F"/>
    <w:rsid w:val="006A38FE"/>
    <w:rsid w:val="006A5795"/>
    <w:rsid w:val="006A68D2"/>
    <w:rsid w:val="006B6349"/>
    <w:rsid w:val="006B79C0"/>
    <w:rsid w:val="006C0083"/>
    <w:rsid w:val="006D2D71"/>
    <w:rsid w:val="006E2B59"/>
    <w:rsid w:val="006E4E70"/>
    <w:rsid w:val="00731671"/>
    <w:rsid w:val="00735BC1"/>
    <w:rsid w:val="00735F36"/>
    <w:rsid w:val="007461E3"/>
    <w:rsid w:val="00746454"/>
    <w:rsid w:val="0076086B"/>
    <w:rsid w:val="00767439"/>
    <w:rsid w:val="00771905"/>
    <w:rsid w:val="00775787"/>
    <w:rsid w:val="0077583B"/>
    <w:rsid w:val="00791418"/>
    <w:rsid w:val="0079166D"/>
    <w:rsid w:val="00792A3B"/>
    <w:rsid w:val="00792CE6"/>
    <w:rsid w:val="00794BF3"/>
    <w:rsid w:val="00795450"/>
    <w:rsid w:val="0079610A"/>
    <w:rsid w:val="007963B2"/>
    <w:rsid w:val="0079737F"/>
    <w:rsid w:val="007B094B"/>
    <w:rsid w:val="007C3D42"/>
    <w:rsid w:val="007C6866"/>
    <w:rsid w:val="007D359C"/>
    <w:rsid w:val="007E097F"/>
    <w:rsid w:val="007E26E6"/>
    <w:rsid w:val="007F10C3"/>
    <w:rsid w:val="007F25A2"/>
    <w:rsid w:val="007F7F7F"/>
    <w:rsid w:val="008150C4"/>
    <w:rsid w:val="008169BA"/>
    <w:rsid w:val="00821D3D"/>
    <w:rsid w:val="00822104"/>
    <w:rsid w:val="00831691"/>
    <w:rsid w:val="00842BCD"/>
    <w:rsid w:val="008516A0"/>
    <w:rsid w:val="00852D43"/>
    <w:rsid w:val="008546D6"/>
    <w:rsid w:val="00861AB4"/>
    <w:rsid w:val="0086650C"/>
    <w:rsid w:val="00867817"/>
    <w:rsid w:val="008819FB"/>
    <w:rsid w:val="00886443"/>
    <w:rsid w:val="00890554"/>
    <w:rsid w:val="00891131"/>
    <w:rsid w:val="008A048D"/>
    <w:rsid w:val="008A16AC"/>
    <w:rsid w:val="008B228F"/>
    <w:rsid w:val="008B4A29"/>
    <w:rsid w:val="008C7FD4"/>
    <w:rsid w:val="008F2D88"/>
    <w:rsid w:val="008F739F"/>
    <w:rsid w:val="00911426"/>
    <w:rsid w:val="00917C36"/>
    <w:rsid w:val="0094233C"/>
    <w:rsid w:val="00950186"/>
    <w:rsid w:val="00956A93"/>
    <w:rsid w:val="00964467"/>
    <w:rsid w:val="00970DF5"/>
    <w:rsid w:val="00985F3B"/>
    <w:rsid w:val="00986C7B"/>
    <w:rsid w:val="009A0859"/>
    <w:rsid w:val="009A1E6F"/>
    <w:rsid w:val="009A4B5F"/>
    <w:rsid w:val="009A76EA"/>
    <w:rsid w:val="009A7AF5"/>
    <w:rsid w:val="009D7176"/>
    <w:rsid w:val="009E392F"/>
    <w:rsid w:val="009E42D0"/>
    <w:rsid w:val="00A23D59"/>
    <w:rsid w:val="00A3383B"/>
    <w:rsid w:val="00A369C3"/>
    <w:rsid w:val="00A455D9"/>
    <w:rsid w:val="00A46077"/>
    <w:rsid w:val="00A523EF"/>
    <w:rsid w:val="00A52680"/>
    <w:rsid w:val="00A74AD2"/>
    <w:rsid w:val="00A7670A"/>
    <w:rsid w:val="00A851A5"/>
    <w:rsid w:val="00AB0F98"/>
    <w:rsid w:val="00AB21FE"/>
    <w:rsid w:val="00AD0994"/>
    <w:rsid w:val="00AD6CA6"/>
    <w:rsid w:val="00AF5249"/>
    <w:rsid w:val="00AF6684"/>
    <w:rsid w:val="00B00A89"/>
    <w:rsid w:val="00B12842"/>
    <w:rsid w:val="00B14FF1"/>
    <w:rsid w:val="00B268E9"/>
    <w:rsid w:val="00B26EF7"/>
    <w:rsid w:val="00B303AE"/>
    <w:rsid w:val="00B473DD"/>
    <w:rsid w:val="00B51108"/>
    <w:rsid w:val="00B67B9F"/>
    <w:rsid w:val="00B73BBF"/>
    <w:rsid w:val="00B96D1F"/>
    <w:rsid w:val="00BA7DF3"/>
    <w:rsid w:val="00BC5D7B"/>
    <w:rsid w:val="00BD77BB"/>
    <w:rsid w:val="00BE1BCA"/>
    <w:rsid w:val="00BE4B63"/>
    <w:rsid w:val="00BF4ABE"/>
    <w:rsid w:val="00C03807"/>
    <w:rsid w:val="00C11A2A"/>
    <w:rsid w:val="00C2178B"/>
    <w:rsid w:val="00C25C89"/>
    <w:rsid w:val="00C310CC"/>
    <w:rsid w:val="00C40685"/>
    <w:rsid w:val="00C4532E"/>
    <w:rsid w:val="00C54131"/>
    <w:rsid w:val="00C57B25"/>
    <w:rsid w:val="00C61BA9"/>
    <w:rsid w:val="00C63C27"/>
    <w:rsid w:val="00C6453E"/>
    <w:rsid w:val="00C65982"/>
    <w:rsid w:val="00C808B9"/>
    <w:rsid w:val="00C847E6"/>
    <w:rsid w:val="00C858BF"/>
    <w:rsid w:val="00C90BA4"/>
    <w:rsid w:val="00CA5F42"/>
    <w:rsid w:val="00CB19C9"/>
    <w:rsid w:val="00CC304E"/>
    <w:rsid w:val="00CE0C7D"/>
    <w:rsid w:val="00CE554D"/>
    <w:rsid w:val="00CF1967"/>
    <w:rsid w:val="00CF31A1"/>
    <w:rsid w:val="00D15ADF"/>
    <w:rsid w:val="00D2644A"/>
    <w:rsid w:val="00D34632"/>
    <w:rsid w:val="00D35E26"/>
    <w:rsid w:val="00D40EF7"/>
    <w:rsid w:val="00D43A03"/>
    <w:rsid w:val="00D43B5D"/>
    <w:rsid w:val="00D47B72"/>
    <w:rsid w:val="00D623CE"/>
    <w:rsid w:val="00D64C77"/>
    <w:rsid w:val="00D72DF3"/>
    <w:rsid w:val="00D94A12"/>
    <w:rsid w:val="00DA183A"/>
    <w:rsid w:val="00DA1E59"/>
    <w:rsid w:val="00DB1CBB"/>
    <w:rsid w:val="00DB79CA"/>
    <w:rsid w:val="00DC741F"/>
    <w:rsid w:val="00DD0AB3"/>
    <w:rsid w:val="00DF1C5C"/>
    <w:rsid w:val="00DF460A"/>
    <w:rsid w:val="00DF5118"/>
    <w:rsid w:val="00E00F60"/>
    <w:rsid w:val="00E03F31"/>
    <w:rsid w:val="00E128DD"/>
    <w:rsid w:val="00E21B22"/>
    <w:rsid w:val="00E21FA6"/>
    <w:rsid w:val="00E2510F"/>
    <w:rsid w:val="00E2685B"/>
    <w:rsid w:val="00E30C50"/>
    <w:rsid w:val="00E32A25"/>
    <w:rsid w:val="00E32BDE"/>
    <w:rsid w:val="00E34777"/>
    <w:rsid w:val="00E37C8E"/>
    <w:rsid w:val="00E54F7A"/>
    <w:rsid w:val="00E60876"/>
    <w:rsid w:val="00E85D41"/>
    <w:rsid w:val="00E95235"/>
    <w:rsid w:val="00EA396D"/>
    <w:rsid w:val="00EB2907"/>
    <w:rsid w:val="00EC6398"/>
    <w:rsid w:val="00ED2C00"/>
    <w:rsid w:val="00ED6A43"/>
    <w:rsid w:val="00EE14AD"/>
    <w:rsid w:val="00EE27B8"/>
    <w:rsid w:val="00EE65CD"/>
    <w:rsid w:val="00EF35DF"/>
    <w:rsid w:val="00EF365B"/>
    <w:rsid w:val="00EF58BB"/>
    <w:rsid w:val="00F06543"/>
    <w:rsid w:val="00F12403"/>
    <w:rsid w:val="00F2540D"/>
    <w:rsid w:val="00F25474"/>
    <w:rsid w:val="00F40AF1"/>
    <w:rsid w:val="00F42116"/>
    <w:rsid w:val="00F7050F"/>
    <w:rsid w:val="00F74632"/>
    <w:rsid w:val="00F81A97"/>
    <w:rsid w:val="00F83CC3"/>
    <w:rsid w:val="00F86685"/>
    <w:rsid w:val="00F9244E"/>
    <w:rsid w:val="00FC190D"/>
    <w:rsid w:val="00FE6570"/>
    <w:rsid w:val="03A52548"/>
    <w:rsid w:val="04752422"/>
    <w:rsid w:val="065D710A"/>
    <w:rsid w:val="0B9C2890"/>
    <w:rsid w:val="1C953E1D"/>
    <w:rsid w:val="337E367E"/>
    <w:rsid w:val="631657EC"/>
    <w:rsid w:val="7857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ame_label2"/>
    <w:basedOn w:val="6"/>
    <w:qFormat/>
    <w:uiPriority w:val="0"/>
    <w:rPr>
      <w:rFonts w:hint="eastAsia" w:ascii="微软雅黑" w:hAnsi="微软雅黑" w:eastAsia="微软雅黑"/>
      <w:color w:val="4B95F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482</Words>
  <Characters>484</Characters>
  <Lines>1</Lines>
  <Paragraphs>1</Paragraphs>
  <TotalTime>1</TotalTime>
  <ScaleCrop>false</ScaleCrop>
  <LinksUpToDate>false</LinksUpToDate>
  <CharactersWithSpaces>484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2020-08-26T02:37:00Z</dcterms:created>
  <dc:creator>YLMF</dc:creator>
  <cp:lastModifiedBy>浅唱つ繁花似雨</cp:lastModifiedBy>
  <dcterms:modified xsi:type="dcterms:W3CDTF">2023-10-19T08:42:17Z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ABFD80F45DCC45659F7AA819EDDAA358_13</vt:lpwstr>
  </property>
</Properties>
</file>