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审核要点：</w:t>
      </w:r>
    </w:p>
    <w:p>
      <w:pPr>
        <w:numPr>
          <w:ilvl w:val="0"/>
          <w:numId w:val="1"/>
        </w:numPr>
        <w:rPr>
          <w:rFonts w:hint="eastAsia"/>
          <w:lang w:eastAsia="zh-CN"/>
        </w:rPr>
      </w:pPr>
      <w:r>
        <w:rPr>
          <w:rFonts w:hint="eastAsia"/>
          <w:lang w:eastAsia="zh-CN"/>
        </w:rPr>
        <w:t>专利侵权行为的证据（照片等）。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lang w:eastAsia="zh-CN"/>
        </w:rPr>
      </w:pPr>
      <w:r>
        <w:rPr>
          <w:rFonts w:hint="eastAsia"/>
          <w:lang w:eastAsia="zh-CN"/>
        </w:rPr>
        <w:t>内容清晰、真实。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EDCC5D9"/>
    <w:multiLevelType w:val="singleLevel"/>
    <w:tmpl w:val="2EDCC5D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4YzVlOWFkOWRhMTZiMzVhNTdiNGU4ZWY2MTM0NDEifQ=="/>
  </w:docVars>
  <w:rsids>
    <w:rsidRoot w:val="00000000"/>
    <w:rsid w:val="52604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</Words>
  <Characters>7</Characters>
  <Lines>0</Lines>
  <Paragraphs>0</Paragraphs>
  <TotalTime>1</TotalTime>
  <ScaleCrop>false</ScaleCrop>
  <LinksUpToDate>false</LinksUpToDate>
  <CharactersWithSpaces>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11111</dc:creator>
  <cp:lastModifiedBy>Charles</cp:lastModifiedBy>
  <dcterms:modified xsi:type="dcterms:W3CDTF">2023-01-18T06:21:48Z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0E613AC836FA4E50A3B54C2D98F38CBD</vt:lpwstr>
  </property>
</Properties>
</file>