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协助执行通知书</w:t>
      </w:r>
    </w:p>
    <w:p>
      <w:pPr>
        <w:jc w:val="center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（样例信息）</w:t>
      </w:r>
    </w:p>
    <w:p>
      <w:pPr>
        <w:rPr>
          <w:rFonts w:hint="eastAsia"/>
          <w:sz w:val="28"/>
          <w:szCs w:val="36"/>
          <w:lang w:val="en-US" w:eastAsia="zh-CN"/>
        </w:rPr>
      </w:pPr>
    </w:p>
    <w:p>
      <w:pPr>
        <w:rPr>
          <w:rFonts w:hint="eastAsia" w:eastAsiaTheme="minorEastAsia"/>
          <w:sz w:val="28"/>
          <w:szCs w:val="36"/>
          <w:lang w:eastAsia="zh-CN"/>
        </w:rPr>
      </w:pPr>
      <w:r>
        <w:rPr>
          <w:rFonts w:hint="eastAsia"/>
          <w:sz w:val="28"/>
          <w:szCs w:val="36"/>
          <w:lang w:val="en-US" w:eastAsia="zh-CN"/>
        </w:rPr>
        <w:t>1.</w:t>
      </w:r>
      <w:r>
        <w:rPr>
          <w:rFonts w:hint="eastAsia" w:eastAsiaTheme="minorEastAsia"/>
          <w:sz w:val="28"/>
          <w:szCs w:val="36"/>
          <w:lang w:eastAsia="zh-CN"/>
        </w:rPr>
        <w:t>协助执行的案件与判决书中案件一致</w:t>
      </w:r>
    </w:p>
    <w:p>
      <w:pPr>
        <w:rPr>
          <w:rFonts w:hint="eastAsia" w:eastAsiaTheme="minorEastAsia"/>
          <w:sz w:val="28"/>
          <w:szCs w:val="36"/>
          <w:lang w:eastAsia="zh-CN"/>
        </w:rPr>
      </w:pPr>
      <w:r>
        <w:rPr>
          <w:rFonts w:hint="eastAsia"/>
          <w:sz w:val="28"/>
          <w:szCs w:val="36"/>
          <w:lang w:val="en-US" w:eastAsia="zh-CN"/>
        </w:rPr>
        <w:t>2.</w:t>
      </w:r>
      <w:r>
        <w:rPr>
          <w:rFonts w:hint="eastAsia" w:eastAsiaTheme="minorEastAsia"/>
          <w:sz w:val="28"/>
          <w:szCs w:val="36"/>
          <w:lang w:eastAsia="zh-CN"/>
        </w:rPr>
        <w:t>执行事项明确</w:t>
      </w:r>
    </w:p>
    <w:p>
      <w:pPr>
        <w:rPr>
          <w:rFonts w:hint="eastAsia" w:eastAsiaTheme="minorEastAsia"/>
          <w:sz w:val="28"/>
          <w:szCs w:val="36"/>
          <w:lang w:eastAsia="zh-CN"/>
        </w:rPr>
      </w:pPr>
    </w:p>
    <w:p>
      <w:pPr>
        <w:rPr>
          <w:rFonts w:hint="default" w:eastAsiaTheme="minor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参考样例：</w:t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bookmarkStart w:id="0" w:name="_GoBack"/>
      <w:bookmarkEnd w:id="0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0500" cy="4264660"/>
            <wp:effectExtent l="0" t="0" r="8255" b="10160"/>
            <wp:docPr id="1" name="图片 1" descr="16739365811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673936581181"/>
                    <pic:cNvPicPr>
                      <a:picLocks noChangeAspect="1"/>
                    </pic:cNvPicPr>
                  </pic:nvPicPr>
                  <pic:blipFill>
                    <a:blip r:embed="rId4"/>
                    <a:srcRect b="35080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4264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RkZmQzYzc2NWViYWE4NDA3NWRlY2FjOGRmNTNmZjUifQ=="/>
  </w:docVars>
  <w:rsids>
    <w:rsidRoot w:val="22540F22"/>
    <w:rsid w:val="22540F22"/>
    <w:rsid w:val="22BB6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</Words>
  <Characters>26</Characters>
  <Lines>0</Lines>
  <Paragraphs>0</Paragraphs>
  <TotalTime>0</TotalTime>
  <ScaleCrop>false</ScaleCrop>
  <LinksUpToDate>false</LinksUpToDate>
  <CharactersWithSpaces>26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2023-01-17T06:23:00Z</dcterms:created>
  <dc:creator>梁榕</dc:creator>
  <cp:lastModifiedBy>小九九</cp:lastModifiedBy>
  <dcterms:modified xsi:type="dcterms:W3CDTF">2023-03-16T08:50:05Z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2D34DF1E08EE4909AA9145EB19A2DB6B</vt:lpwstr>
  </property>
</Properties>
</file>