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58155">
      <w:pPr>
        <w:widowControl/>
        <w:spacing w:line="60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4"/>
          <w:szCs w:val="44"/>
          <w:u w:color="000000"/>
        </w:rPr>
      </w:pPr>
      <w:bookmarkStart w:id="8" w:name="_GoBack"/>
      <w:r>
        <w:rPr>
          <w:rFonts w:hint="eastAsia" w:ascii="方正小标宋简体" w:hAnsi="华文中宋" w:eastAsia="方正小标宋简体"/>
          <w:kern w:val="0"/>
          <w:sz w:val="44"/>
          <w:szCs w:val="44"/>
          <w:u w:color="000000"/>
        </w:rPr>
        <w:t>雷电防护装置设计审核不予许可决定书</w:t>
      </w:r>
      <w:bookmarkEnd w:id="8"/>
    </w:p>
    <w:p w14:paraId="124E6726">
      <w:pPr>
        <w:widowControl/>
        <w:spacing w:line="600" w:lineRule="exact"/>
        <w:ind w:firstLine="4320" w:firstLineChars="1800"/>
        <w:jc w:val="right"/>
        <w:textAlignment w:val="baseline"/>
        <w:rPr>
          <w:kern w:val="0"/>
          <w:sz w:val="24"/>
          <w:u w:color="000000"/>
        </w:rPr>
      </w:pPr>
    </w:p>
    <w:p w14:paraId="2B002EBE">
      <w:pPr>
        <w:widowControl/>
        <w:spacing w:line="600" w:lineRule="exact"/>
        <w:ind w:firstLine="2520" w:firstLineChars="9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项目编号：（京</w:t>
      </w:r>
      <w:r>
        <w:rPr>
          <w:rFonts w:hint="eastAsia" w:ascii="宋体" w:hAnsi="宋体"/>
          <w:kern w:val="0"/>
          <w:sz w:val="28"/>
          <w:szCs w:val="21"/>
        </w:rPr>
        <w:t>x</w:t>
      </w:r>
      <w:r>
        <w:rPr>
          <w:rFonts w:hint="eastAsia" w:ascii="仿宋_GB2312" w:hAnsi="华文中宋"/>
          <w:kern w:val="0"/>
          <w:sz w:val="28"/>
          <w:u w:color="000000"/>
        </w:rPr>
        <w:t>）雷审字〔</w:t>
      </w:r>
      <w:r>
        <w:rPr>
          <w:rFonts w:hint="eastAsia" w:ascii="宋体" w:hAnsi="宋体"/>
          <w:kern w:val="0"/>
          <w:sz w:val="28"/>
          <w:szCs w:val="21"/>
        </w:rPr>
        <w:t>xxxx</w:t>
      </w:r>
      <w:r>
        <w:rPr>
          <w:rFonts w:hint="eastAsia" w:ascii="仿宋_GB2312" w:hAnsi="华文中宋"/>
          <w:kern w:val="0"/>
          <w:sz w:val="28"/>
          <w:u w:color="000000"/>
        </w:rPr>
        <w:t>〕第</w:t>
      </w:r>
      <w:bookmarkStart w:id="0" w:name="OLE_LINK1"/>
      <w:bookmarkStart w:id="1" w:name="OLE_LINK2"/>
      <w:r>
        <w:rPr>
          <w:rFonts w:hint="eastAsia" w:ascii="宋体" w:hAnsi="宋体"/>
          <w:kern w:val="0"/>
          <w:sz w:val="28"/>
          <w:szCs w:val="21"/>
        </w:rPr>
        <w:t>xxx</w:t>
      </w:r>
      <w:bookmarkEnd w:id="0"/>
      <w:bookmarkEnd w:id="1"/>
      <w:r>
        <w:rPr>
          <w:rFonts w:hint="eastAsia" w:ascii="仿宋_GB2312" w:hAnsi="华文中宋"/>
          <w:kern w:val="0"/>
          <w:sz w:val="28"/>
          <w:u w:color="000000"/>
        </w:rPr>
        <w:t>号</w:t>
      </w:r>
    </w:p>
    <w:p w14:paraId="28834C14">
      <w:pPr>
        <w:widowControl/>
        <w:spacing w:line="600" w:lineRule="exact"/>
        <w:ind w:firstLine="5055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</w:p>
    <w:p w14:paraId="680BD7A4">
      <w:pPr>
        <w:widowControl/>
        <w:adjustRightInd w:val="0"/>
        <w:snapToGrid w:val="0"/>
        <w:spacing w:line="500" w:lineRule="exact"/>
        <w:ind w:firstLine="68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宋体" w:hAnsi="宋体"/>
          <w:kern w:val="0"/>
          <w:sz w:val="28"/>
          <w:szCs w:val="21"/>
          <w:u w:val="single"/>
        </w:rPr>
        <w:t>X</w:t>
      </w:r>
      <w:r>
        <w:rPr>
          <w:rFonts w:hint="eastAsia" w:ascii="宋体" w:hAnsi="宋体"/>
          <w:kern w:val="0"/>
          <w:sz w:val="28"/>
          <w:szCs w:val="21"/>
          <w:u w:val="single"/>
        </w:rPr>
        <w:t xml:space="preserve">xxxxxxxx        </w:t>
      </w:r>
      <w:r>
        <w:rPr>
          <w:rFonts w:hint="eastAsia" w:ascii="仿宋_GB2312" w:hAnsi="华文中宋"/>
          <w:kern w:val="0"/>
          <w:sz w:val="28"/>
          <w:u w:color="000000"/>
        </w:rPr>
        <w:t>（单位）：</w:t>
      </w:r>
    </w:p>
    <w:p w14:paraId="5D45CAD9">
      <w:pPr>
        <w:widowControl/>
        <w:adjustRightInd w:val="0"/>
        <w:snapToGrid w:val="0"/>
        <w:spacing w:line="500" w:lineRule="exact"/>
        <w:ind w:firstLine="560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你单位报来的</w:t>
      </w:r>
      <w:r>
        <w:rPr>
          <w:rFonts w:ascii="仿宋_GB2312" w:hAnsi="华文中宋"/>
          <w:kern w:val="0"/>
          <w:sz w:val="28"/>
          <w:u w:val="single" w:color="000000"/>
        </w:rPr>
        <w:t xml:space="preserve">  </w:t>
      </w:r>
      <w:r>
        <w:rPr>
          <w:rFonts w:ascii="宋体" w:hAnsi="宋体"/>
          <w:kern w:val="0"/>
          <w:sz w:val="28"/>
          <w:szCs w:val="21"/>
          <w:u w:val="single"/>
        </w:rPr>
        <w:t>X</w:t>
      </w:r>
      <w:r>
        <w:rPr>
          <w:rFonts w:hint="eastAsia" w:ascii="宋体" w:hAnsi="宋体"/>
          <w:kern w:val="0"/>
          <w:sz w:val="28"/>
          <w:szCs w:val="21"/>
          <w:u w:val="single"/>
        </w:rPr>
        <w:t xml:space="preserve">xxxxxxxx         </w:t>
      </w:r>
      <w:r>
        <w:rPr>
          <w:rFonts w:ascii="宋体" w:hAnsi="宋体"/>
          <w:kern w:val="0"/>
          <w:sz w:val="28"/>
          <w:szCs w:val="21"/>
          <w:u w:val="single"/>
        </w:rPr>
        <w:t xml:space="preserve"> </w:t>
      </w:r>
      <w:r>
        <w:rPr>
          <w:rFonts w:ascii="仿宋_GB2312" w:hAnsi="华文中宋"/>
          <w:kern w:val="0"/>
          <w:sz w:val="28"/>
          <w:u w:val="single" w:color="000000"/>
        </w:rPr>
        <w:t xml:space="preserve"> </w:t>
      </w:r>
      <w:r>
        <w:rPr>
          <w:rFonts w:hint="eastAsia" w:ascii="仿宋_GB2312" w:hAnsi="华文中宋"/>
          <w:kern w:val="0"/>
          <w:sz w:val="28"/>
          <w:u w:color="000000"/>
        </w:rPr>
        <w:t>雷电防护装置设计资料，经审核，不符合有关要求，决定不予许可。具体理由如下：</w:t>
      </w:r>
    </w:p>
    <w:p w14:paraId="7E34D395">
      <w:pPr>
        <w:adjustRightInd w:val="0"/>
        <w:snapToGrid w:val="0"/>
        <w:spacing w:line="660" w:lineRule="exact"/>
        <w:ind w:firstLine="618" w:firstLineChars="221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1</w:t>
      </w:r>
      <w:r>
        <w:rPr>
          <w:rFonts w:hint="eastAsia" w:ascii="仿宋_GB2312" w:hAnsi="华文中宋"/>
          <w:kern w:val="0"/>
          <w:sz w:val="28"/>
        </w:rPr>
        <w:t>.</w:t>
      </w:r>
      <w:r>
        <w:rPr>
          <w:rFonts w:hint="eastAsia" w:ascii="宋体" w:hAnsi="宋体"/>
          <w:kern w:val="0"/>
          <w:sz w:val="28"/>
          <w:szCs w:val="21"/>
        </w:rPr>
        <w:t>xxxxxxxx</w:t>
      </w:r>
    </w:p>
    <w:p w14:paraId="06DC0935">
      <w:pPr>
        <w:adjustRightInd w:val="0"/>
        <w:snapToGrid w:val="0"/>
        <w:spacing w:line="660" w:lineRule="exact"/>
        <w:ind w:firstLine="618" w:firstLineChars="221"/>
        <w:rPr>
          <w:rFonts w:ascii="仿宋_GB2312" w:hAnsi="华文中宋"/>
          <w:kern w:val="0"/>
          <w:sz w:val="28"/>
        </w:rPr>
      </w:pPr>
      <w:r>
        <w:rPr>
          <w:rFonts w:hint="eastAsia" w:ascii="仿宋_GB2312" w:hAnsi="华文中宋"/>
          <w:kern w:val="0"/>
          <w:sz w:val="28"/>
        </w:rPr>
        <w:t>2.</w:t>
      </w:r>
      <w:r>
        <w:rPr>
          <w:rFonts w:hint="eastAsia" w:ascii="宋体" w:hAnsi="宋体"/>
          <w:kern w:val="0"/>
          <w:sz w:val="28"/>
          <w:szCs w:val="21"/>
        </w:rPr>
        <w:t>xxxxxxxx</w:t>
      </w:r>
    </w:p>
    <w:p w14:paraId="72C0CE31">
      <w:pPr>
        <w:adjustRightInd w:val="0"/>
        <w:snapToGrid w:val="0"/>
        <w:spacing w:line="660" w:lineRule="exact"/>
        <w:ind w:firstLine="618" w:firstLineChars="221"/>
        <w:rPr>
          <w:rFonts w:ascii="仿宋_GB2312" w:hAnsi="华文中宋"/>
          <w:kern w:val="0"/>
          <w:sz w:val="28"/>
          <w:u w:color="000000"/>
        </w:rPr>
      </w:pPr>
      <w:r>
        <w:rPr>
          <w:rFonts w:hint="eastAsia" w:ascii="仿宋_GB2312" w:hAnsi="华文中宋"/>
          <w:kern w:val="0"/>
          <w:sz w:val="28"/>
          <w:u w:color="000000"/>
        </w:rPr>
        <w:t>……</w:t>
      </w:r>
    </w:p>
    <w:p w14:paraId="44BEFAC0">
      <w:pPr>
        <w:widowControl/>
        <w:adjustRightInd w:val="0"/>
        <w:snapToGrid w:val="0"/>
        <w:spacing w:line="500" w:lineRule="exact"/>
        <w:ind w:firstLine="560" w:firstLineChars="200"/>
        <w:textAlignment w:val="baseline"/>
        <w:rPr>
          <w:rFonts w:ascii="仿宋_GB2312" w:hAnsi="华文中宋"/>
          <w:kern w:val="0"/>
          <w:sz w:val="28"/>
          <w:u w:color="000000"/>
        </w:rPr>
      </w:pPr>
    </w:p>
    <w:p w14:paraId="788E8621">
      <w:pPr>
        <w:widowControl/>
        <w:spacing w:line="600" w:lineRule="exact"/>
        <w:ind w:firstLine="680"/>
        <w:jc w:val="center"/>
        <w:textAlignment w:val="baseline"/>
        <w:rPr>
          <w:rFonts w:ascii="仿宋_GB2312"/>
          <w:b/>
          <w:bCs/>
          <w:kern w:val="0"/>
          <w:sz w:val="28"/>
          <w:u w:color="000000"/>
        </w:rPr>
      </w:pPr>
    </w:p>
    <w:p w14:paraId="2269CC25">
      <w:pPr>
        <w:widowControl/>
        <w:spacing w:line="600" w:lineRule="exact"/>
        <w:ind w:firstLine="680"/>
        <w:jc w:val="center"/>
        <w:textAlignment w:val="baseline"/>
        <w:rPr>
          <w:rFonts w:ascii="仿宋_GB2312"/>
          <w:b/>
          <w:bCs/>
          <w:kern w:val="0"/>
          <w:sz w:val="28"/>
          <w:u w:color="000000"/>
        </w:rPr>
      </w:pPr>
    </w:p>
    <w:p w14:paraId="7A00EFE0">
      <w:pPr>
        <w:widowControl/>
        <w:spacing w:line="600" w:lineRule="exact"/>
        <w:ind w:firstLine="680"/>
        <w:jc w:val="center"/>
        <w:textAlignment w:val="baseline"/>
        <w:rPr>
          <w:rFonts w:ascii="仿宋_GB2312"/>
          <w:kern w:val="0"/>
          <w:sz w:val="28"/>
        </w:rPr>
      </w:pPr>
      <w:r>
        <w:rPr>
          <w:rFonts w:hint="eastAsia" w:ascii="仿宋_GB2312"/>
          <w:kern w:val="0"/>
          <w:sz w:val="28"/>
        </w:rPr>
        <w:t xml:space="preserve">                          </w:t>
      </w:r>
      <w:r>
        <w:rPr>
          <w:rFonts w:hint="eastAsia" w:ascii="宋体" w:hAnsi="宋体"/>
          <w:kern w:val="0"/>
          <w:sz w:val="28"/>
          <w:szCs w:val="21"/>
        </w:rPr>
        <w:t>xxxx</w:t>
      </w:r>
      <w:r>
        <w:rPr>
          <w:rFonts w:hint="eastAsia" w:ascii="仿宋_GB2312"/>
          <w:kern w:val="0"/>
          <w:sz w:val="28"/>
        </w:rPr>
        <w:t>气象局</w:t>
      </w:r>
    </w:p>
    <w:p w14:paraId="1BF229AF">
      <w:pPr>
        <w:widowControl/>
        <w:spacing w:line="600" w:lineRule="exact"/>
        <w:ind w:firstLine="680"/>
        <w:jc w:val="center"/>
        <w:textAlignment w:val="baseline"/>
        <w:rPr>
          <w:rFonts w:hint="eastAsia" w:ascii="仿宋_GB2312" w:hAnsi="华文中宋"/>
          <w:kern w:val="0"/>
          <w:sz w:val="28"/>
        </w:rPr>
      </w:pPr>
      <w:r>
        <w:rPr>
          <w:rFonts w:hint="eastAsia" w:ascii="仿宋_GB2312"/>
          <w:kern w:val="0"/>
          <w:sz w:val="28"/>
        </w:rPr>
        <w:t xml:space="preserve">                          </w:t>
      </w:r>
      <w:r>
        <w:rPr>
          <w:rFonts w:hint="eastAsia" w:ascii="仿宋_GB2312" w:hAnsi="华文中宋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（盖章）</w:t>
      </w:r>
    </w:p>
    <w:p w14:paraId="7522F88C">
      <w:pPr>
        <w:widowControl/>
        <w:spacing w:line="600" w:lineRule="exact"/>
        <w:ind w:firstLine="680"/>
        <w:jc w:val="center"/>
        <w:textAlignment w:val="baseline"/>
        <w:rPr>
          <w:rFonts w:ascii="仿宋_GB2312" w:hAnsi="华文中宋"/>
          <w:kern w:val="0"/>
          <w:sz w:val="28"/>
          <w:u w:color="000000"/>
        </w:rPr>
      </w:pPr>
      <w:r>
        <w:rPr>
          <w:rFonts w:ascii="仿宋_GB2312" w:hAnsi="华文中宋"/>
          <w:kern w:val="0"/>
          <w:sz w:val="28"/>
          <w:u w:color="000000"/>
        </w:rPr>
        <w:t xml:space="preserve">                     </w:t>
      </w:r>
      <w:r>
        <w:rPr>
          <w:rFonts w:hint="eastAsia" w:ascii="仿宋_GB2312" w:hAnsi="华文中宋"/>
          <w:kern w:val="0"/>
          <w:sz w:val="28"/>
          <w:u w:color="000000"/>
        </w:rPr>
        <w:t xml:space="preserve"> </w:t>
      </w:r>
      <w:r>
        <w:rPr>
          <w:rFonts w:ascii="仿宋_GB2312" w:hAnsi="华文中宋"/>
          <w:kern w:val="0"/>
          <w:sz w:val="28"/>
          <w:u w:color="000000"/>
        </w:rPr>
        <w:t xml:space="preserve">   </w:t>
      </w:r>
      <w:bookmarkStart w:id="2" w:name="OLE_LINK5"/>
      <w:bookmarkStart w:id="3" w:name="OLE_LINK6"/>
      <w:r>
        <w:rPr>
          <w:rFonts w:hint="eastAsia" w:ascii="宋体" w:hAnsi="宋体"/>
          <w:kern w:val="0"/>
          <w:sz w:val="28"/>
          <w:szCs w:val="21"/>
        </w:rPr>
        <w:t>xx</w:t>
      </w:r>
      <w:bookmarkStart w:id="4" w:name="OLE_LINK3"/>
      <w:bookmarkStart w:id="5" w:name="OLE_LINK4"/>
      <w:r>
        <w:rPr>
          <w:rFonts w:hint="eastAsia" w:ascii="宋体" w:hAnsi="宋体"/>
          <w:kern w:val="0"/>
          <w:sz w:val="28"/>
          <w:szCs w:val="21"/>
        </w:rPr>
        <w:t>x</w:t>
      </w:r>
      <w:bookmarkEnd w:id="4"/>
      <w:bookmarkEnd w:id="5"/>
      <w:r>
        <w:rPr>
          <w:rFonts w:hint="eastAsia" w:ascii="宋体" w:hAnsi="宋体"/>
          <w:kern w:val="0"/>
          <w:sz w:val="28"/>
          <w:szCs w:val="21"/>
        </w:rPr>
        <w:t>x</w:t>
      </w:r>
      <w:bookmarkEnd w:id="2"/>
      <w:bookmarkEnd w:id="3"/>
      <w:r>
        <w:rPr>
          <w:rFonts w:hint="eastAsia" w:ascii="仿宋_GB2312" w:hAnsi="华文中宋"/>
          <w:kern w:val="0"/>
          <w:sz w:val="28"/>
          <w:u w:color="000000"/>
        </w:rPr>
        <w:t>年</w:t>
      </w:r>
      <w:r>
        <w:rPr>
          <w:rFonts w:hint="eastAsia" w:ascii="宋体" w:hAnsi="宋体"/>
          <w:kern w:val="0"/>
          <w:sz w:val="28"/>
          <w:szCs w:val="21"/>
        </w:rPr>
        <w:t>xx</w:t>
      </w:r>
      <w:r>
        <w:rPr>
          <w:rFonts w:hint="eastAsia" w:ascii="仿宋_GB2312" w:hAnsi="华文中宋"/>
          <w:kern w:val="0"/>
          <w:sz w:val="28"/>
          <w:u w:color="000000"/>
        </w:rPr>
        <w:t>月</w:t>
      </w:r>
      <w:r>
        <w:rPr>
          <w:rFonts w:hint="eastAsia" w:ascii="宋体" w:hAnsi="宋体"/>
          <w:kern w:val="0"/>
          <w:sz w:val="28"/>
          <w:szCs w:val="21"/>
        </w:rPr>
        <w:t>xx</w:t>
      </w:r>
      <w:r>
        <w:rPr>
          <w:rFonts w:hint="eastAsia" w:ascii="仿宋_GB2312" w:hAnsi="华文中宋"/>
          <w:kern w:val="0"/>
          <w:sz w:val="28"/>
          <w:u w:color="000000"/>
        </w:rPr>
        <w:t>日</w:t>
      </w:r>
    </w:p>
    <w:p w14:paraId="21CA1E2E">
      <w:pPr>
        <w:spacing w:line="440" w:lineRule="exact"/>
        <w:rPr>
          <w:rFonts w:ascii="仿宋_GB2312" w:hAnsi="华文中宋"/>
          <w:b/>
          <w:kern w:val="0"/>
          <w:sz w:val="28"/>
          <w:u w:color="000000"/>
        </w:rPr>
      </w:pPr>
    </w:p>
    <w:p w14:paraId="2A3E5AAB">
      <w:pPr>
        <w:spacing w:line="440" w:lineRule="exact"/>
        <w:rPr>
          <w:rFonts w:ascii="仿宋_GB2312" w:hAnsi="华文中宋"/>
          <w:b/>
          <w:kern w:val="0"/>
          <w:sz w:val="28"/>
          <w:u w:color="000000"/>
        </w:rPr>
      </w:pPr>
    </w:p>
    <w:p w14:paraId="766FF9B9">
      <w:pPr>
        <w:spacing w:line="440" w:lineRule="exact"/>
        <w:rPr>
          <w:rFonts w:ascii="仿宋_GB2312" w:hAnsi="华文中宋"/>
          <w:b/>
          <w:kern w:val="0"/>
          <w:sz w:val="24"/>
          <w:szCs w:val="24"/>
          <w:u w:color="000000"/>
        </w:rPr>
      </w:pPr>
      <w:bookmarkStart w:id="6" w:name="OLE_LINK7"/>
      <w:bookmarkStart w:id="7" w:name="OLE_LINK8"/>
      <w:r>
        <w:rPr>
          <w:rFonts w:hint="eastAsia" w:ascii="仿宋_GB2312" w:hAnsi="华文中宋"/>
          <w:b/>
          <w:kern w:val="0"/>
          <w:sz w:val="24"/>
          <w:szCs w:val="24"/>
          <w:u w:color="000000"/>
        </w:rPr>
        <w:t>告知事项:</w:t>
      </w:r>
    </w:p>
    <w:p w14:paraId="2B1663FA">
      <w:pPr>
        <w:spacing w:line="440" w:lineRule="exact"/>
        <w:ind w:firstLine="480" w:firstLineChars="200"/>
        <w:rPr>
          <w:rFonts w:ascii="仿宋_GB2312" w:hAnsi="华文中宋"/>
          <w:kern w:val="0"/>
          <w:sz w:val="24"/>
          <w:szCs w:val="24"/>
          <w:u w:color="000000"/>
        </w:rPr>
      </w:pPr>
      <w:r>
        <w:rPr>
          <w:rFonts w:hint="eastAsia" w:ascii="仿宋_GB2312" w:hAnsi="华文中宋"/>
          <w:kern w:val="0"/>
          <w:sz w:val="24"/>
          <w:szCs w:val="24"/>
          <w:u w:color="000000"/>
        </w:rPr>
        <w:t>依据《行政复议法》和《行政诉讼法》的规定，如对本决定不服，在收到本决定书之日(领取日或送达日)起，六十日内向复议机关申请行政复议，或者在六个月内向人民法院提起行政诉讼。</w:t>
      </w:r>
      <w:bookmarkEnd w:id="6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CE"/>
    <w:rsid w:val="0000681F"/>
    <w:rsid w:val="00006AA4"/>
    <w:rsid w:val="00010555"/>
    <w:rsid w:val="00011BA4"/>
    <w:rsid w:val="00015512"/>
    <w:rsid w:val="0001570C"/>
    <w:rsid w:val="00021C63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2B10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A4C"/>
    <w:rsid w:val="00214D4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508"/>
    <w:rsid w:val="00263FAF"/>
    <w:rsid w:val="002653D5"/>
    <w:rsid w:val="0027075E"/>
    <w:rsid w:val="00274B04"/>
    <w:rsid w:val="00276EFF"/>
    <w:rsid w:val="00280335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3C3F"/>
    <w:rsid w:val="00370D15"/>
    <w:rsid w:val="00372623"/>
    <w:rsid w:val="003745CD"/>
    <w:rsid w:val="00381577"/>
    <w:rsid w:val="00381797"/>
    <w:rsid w:val="00383E7A"/>
    <w:rsid w:val="00384827"/>
    <w:rsid w:val="00384872"/>
    <w:rsid w:val="00390206"/>
    <w:rsid w:val="003923CC"/>
    <w:rsid w:val="00393763"/>
    <w:rsid w:val="003C0631"/>
    <w:rsid w:val="003C6343"/>
    <w:rsid w:val="003D69D7"/>
    <w:rsid w:val="003E0190"/>
    <w:rsid w:val="003E055B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E6C52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0CF3"/>
    <w:rsid w:val="006D6F09"/>
    <w:rsid w:val="006E1418"/>
    <w:rsid w:val="006E2151"/>
    <w:rsid w:val="006E2BBD"/>
    <w:rsid w:val="006F04CF"/>
    <w:rsid w:val="006F4BED"/>
    <w:rsid w:val="006F79E3"/>
    <w:rsid w:val="006F7F73"/>
    <w:rsid w:val="00701BFD"/>
    <w:rsid w:val="00702136"/>
    <w:rsid w:val="00703B37"/>
    <w:rsid w:val="00707325"/>
    <w:rsid w:val="007110F7"/>
    <w:rsid w:val="00714871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14CE"/>
    <w:rsid w:val="00774521"/>
    <w:rsid w:val="00774B59"/>
    <w:rsid w:val="00775776"/>
    <w:rsid w:val="007758C5"/>
    <w:rsid w:val="00780490"/>
    <w:rsid w:val="0078233B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D7D87"/>
    <w:rsid w:val="007E6BB1"/>
    <w:rsid w:val="00802427"/>
    <w:rsid w:val="00802B21"/>
    <w:rsid w:val="00802F0D"/>
    <w:rsid w:val="00804D31"/>
    <w:rsid w:val="00807C77"/>
    <w:rsid w:val="0081118B"/>
    <w:rsid w:val="00811667"/>
    <w:rsid w:val="0081179C"/>
    <w:rsid w:val="00815B32"/>
    <w:rsid w:val="00817313"/>
    <w:rsid w:val="008336D3"/>
    <w:rsid w:val="00842786"/>
    <w:rsid w:val="00845A24"/>
    <w:rsid w:val="008546E4"/>
    <w:rsid w:val="00854724"/>
    <w:rsid w:val="0085743A"/>
    <w:rsid w:val="00862892"/>
    <w:rsid w:val="00885FD8"/>
    <w:rsid w:val="00895AD9"/>
    <w:rsid w:val="008965AF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10EB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DC9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2EFD"/>
    <w:rsid w:val="00CA30DD"/>
    <w:rsid w:val="00CA3177"/>
    <w:rsid w:val="00CA5581"/>
    <w:rsid w:val="00CB0499"/>
    <w:rsid w:val="00CD0122"/>
    <w:rsid w:val="00CD545B"/>
    <w:rsid w:val="00CE62C3"/>
    <w:rsid w:val="00CE7E00"/>
    <w:rsid w:val="00CF42C8"/>
    <w:rsid w:val="00CF6695"/>
    <w:rsid w:val="00D00E5C"/>
    <w:rsid w:val="00D06A29"/>
    <w:rsid w:val="00D11950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4E4F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872AA"/>
    <w:rsid w:val="00F92FE1"/>
    <w:rsid w:val="00F9582E"/>
    <w:rsid w:val="00F96DAB"/>
    <w:rsid w:val="00F97287"/>
    <w:rsid w:val="00FA3C4E"/>
    <w:rsid w:val="00FA3E0E"/>
    <w:rsid w:val="00FB4044"/>
    <w:rsid w:val="00FB421D"/>
    <w:rsid w:val="00FB5759"/>
    <w:rsid w:val="00FB770A"/>
    <w:rsid w:val="00FC4F41"/>
    <w:rsid w:val="00FD4425"/>
    <w:rsid w:val="00FE36AB"/>
    <w:rsid w:val="00FE55D0"/>
    <w:rsid w:val="374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239</Characters>
  <Lines>2</Lines>
  <Paragraphs>1</Paragraphs>
  <TotalTime>12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2020-12-31T07:09:00Z</dcterms:created>
  <dc:creator>灾害防御中心文秘</dc:creator>
  <cp:lastModifiedBy>小九九</cp:lastModifiedBy>
  <dcterms:modified xsi:type="dcterms:W3CDTF">2025-04-08T03:12:22Z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A93B5A4E45B240F399D65027DB4A8C9A_13</vt:lpwstr>
  </property>
</Properties>
</file>