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1F" w:rsidRDefault="00ED1B19" w:rsidP="00880BE2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北京市民族宗教事务委员会</w:t>
      </w:r>
    </w:p>
    <w:p w:rsidR="007B591E" w:rsidRDefault="007B591E" w:rsidP="0078501F">
      <w:pPr>
        <w:spacing w:after="100" w:afterAutospacing="1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行政许可</w:t>
      </w:r>
      <w:r w:rsidR="005F61C7">
        <w:rPr>
          <w:rFonts w:ascii="宋体" w:hAnsi="宋体" w:hint="eastAsia"/>
          <w:b/>
          <w:bCs/>
          <w:sz w:val="32"/>
          <w:szCs w:val="32"/>
        </w:rPr>
        <w:t>初审</w:t>
      </w:r>
      <w:r>
        <w:rPr>
          <w:rFonts w:ascii="宋体" w:hAnsi="宋体" w:hint="eastAsia"/>
          <w:b/>
          <w:bCs/>
          <w:sz w:val="32"/>
          <w:szCs w:val="32"/>
        </w:rPr>
        <w:t>决定书</w:t>
      </w:r>
    </w:p>
    <w:p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规定的条件和标准，本部门作出下列决定：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 w:rsidR="00446AE4">
        <w:rPr>
          <w:rFonts w:ascii="仿宋_GB2312" w:eastAsia="仿宋_GB2312" w:hint="eastAsia"/>
          <w:sz w:val="28"/>
          <w:szCs w:val="28"/>
        </w:rPr>
        <w:t>行政许可初审文书</w:t>
      </w:r>
      <w:r>
        <w:rPr>
          <w:rFonts w:ascii="仿宋_GB2312" w:eastAsia="仿宋_GB2312" w:hint="eastAsia"/>
          <w:sz w:val="28"/>
          <w:szCs w:val="28"/>
        </w:rPr>
        <w:t>将于本决定作出之日起10日内颁发。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20D" w:rsidRDefault="00B7020D" w:rsidP="007B591E">
      <w:r>
        <w:separator/>
      </w:r>
    </w:p>
  </w:endnote>
  <w:endnote w:type="continuationSeparator" w:id="0">
    <w:p w:rsidR="00B7020D" w:rsidRDefault="00B7020D" w:rsidP="007B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20D" w:rsidRDefault="00B7020D" w:rsidP="007B591E">
      <w:r>
        <w:separator/>
      </w:r>
    </w:p>
  </w:footnote>
  <w:footnote w:type="continuationSeparator" w:id="0">
    <w:p w:rsidR="00B7020D" w:rsidRDefault="00B7020D" w:rsidP="007B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91E"/>
    <w:rsid w:val="000E745B"/>
    <w:rsid w:val="00242DA8"/>
    <w:rsid w:val="00276DAA"/>
    <w:rsid w:val="00446AE4"/>
    <w:rsid w:val="00484AE2"/>
    <w:rsid w:val="005F61C7"/>
    <w:rsid w:val="006536F1"/>
    <w:rsid w:val="006C4A34"/>
    <w:rsid w:val="0078501F"/>
    <w:rsid w:val="007B591E"/>
    <w:rsid w:val="00880BE2"/>
    <w:rsid w:val="00992C79"/>
    <w:rsid w:val="00AD244B"/>
    <w:rsid w:val="00AD2B70"/>
    <w:rsid w:val="00B7020D"/>
    <w:rsid w:val="00C6068A"/>
    <w:rsid w:val="00CB2584"/>
    <w:rsid w:val="00D64C0E"/>
    <w:rsid w:val="00D67D82"/>
    <w:rsid w:val="00DE2B00"/>
    <w:rsid w:val="00E41D68"/>
    <w:rsid w:val="00E6515B"/>
    <w:rsid w:val="00ED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13</cp:revision>
  <dcterms:created xsi:type="dcterms:W3CDTF">2017-02-23T03:23:00Z</dcterms:created>
  <dcterms:modified xsi:type="dcterms:W3CDTF">2021-08-22T08:01:00Z</dcterms:modified>
</cp:coreProperties>
</file>