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E112D" w14:textId="77777777" w:rsidR="006B6441" w:rsidRDefault="003A5E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上一年度财务审计报告</w:t>
      </w:r>
    </w:p>
    <w:p w14:paraId="04C5A7BE" w14:textId="77777777" w:rsidR="006B6441" w:rsidRDefault="006B6441">
      <w:pPr>
        <w:jc w:val="center"/>
        <w:rPr>
          <w:sz w:val="28"/>
          <w:szCs w:val="28"/>
        </w:rPr>
      </w:pPr>
    </w:p>
    <w:p w14:paraId="2DC0E6F0" w14:textId="702B6835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盖申请单位公章；</w:t>
      </w:r>
    </w:p>
    <w:p w14:paraId="5C684088" w14:textId="77777777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财务审计报告为最新年度报告；</w:t>
      </w:r>
    </w:p>
    <w:p w14:paraId="268075DA" w14:textId="77777777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报告中的单位名称应与申请单位名称一致。</w:t>
      </w:r>
    </w:p>
    <w:p w14:paraId="2935FADF" w14:textId="77777777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基本内容包括</w:t>
      </w:r>
      <w:hyperlink r:id="rId4" w:tgtFrame="https://baike.baidu.com/item/%E8%B4%A2%E5%8A%A1%E5%AE%A1%E8%AE%A1%E6%8A%A5%E5%91%8A/_blank" w:history="1">
        <w:r>
          <w:rPr>
            <w:sz w:val="28"/>
            <w:szCs w:val="28"/>
          </w:rPr>
          <w:t>资产</w:t>
        </w:r>
      </w:hyperlink>
      <w:r>
        <w:rPr>
          <w:sz w:val="28"/>
          <w:szCs w:val="28"/>
        </w:rPr>
        <w:t>、负债、</w:t>
      </w:r>
      <w:hyperlink r:id="rId5" w:tgtFrame="https://baike.baidu.com/item/%E8%B4%A2%E5%8A%A1%E5%AE%A1%E8%AE%A1%E6%8A%A5%E5%91%8A/_blank" w:history="1">
        <w:r>
          <w:rPr>
            <w:sz w:val="28"/>
            <w:szCs w:val="28"/>
          </w:rPr>
          <w:t>投资者权益</w:t>
        </w:r>
      </w:hyperlink>
      <w:r>
        <w:rPr>
          <w:sz w:val="28"/>
          <w:szCs w:val="28"/>
        </w:rPr>
        <w:t>、费用成本和收入成果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。</w:t>
      </w:r>
    </w:p>
    <w:p w14:paraId="16E60C37" w14:textId="77777777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应当包括</w:t>
      </w:r>
      <w:r>
        <w:rPr>
          <w:rFonts w:hint="eastAsia"/>
          <w:sz w:val="28"/>
          <w:szCs w:val="28"/>
        </w:rPr>
        <w:t>注册会计师的签名和盖章</w:t>
      </w:r>
      <w:r>
        <w:rPr>
          <w:rFonts w:hint="eastAsia"/>
          <w:sz w:val="28"/>
          <w:szCs w:val="28"/>
        </w:rPr>
        <w:t>，</w:t>
      </w:r>
      <w:hyperlink r:id="rId6" w:tgtFrame="https://baike.baidu.com/item/%E8%B4%A2%E5%8A%A1%E5%AE%A1%E8%AE%A1%E6%8A%A5%E5%91%8A/_blank" w:history="1">
        <w:r>
          <w:rPr>
            <w:sz w:val="28"/>
            <w:szCs w:val="28"/>
          </w:rPr>
          <w:t>会计师事务所</w:t>
        </w:r>
      </w:hyperlink>
      <w:r>
        <w:rPr>
          <w:sz w:val="28"/>
          <w:szCs w:val="28"/>
        </w:rPr>
        <w:t>的名称、地址及盖章</w:t>
      </w:r>
      <w:r>
        <w:rPr>
          <w:rFonts w:hint="eastAsia"/>
          <w:sz w:val="28"/>
          <w:szCs w:val="28"/>
        </w:rPr>
        <w:t>等。</w:t>
      </w:r>
    </w:p>
    <w:p w14:paraId="126F4D3C" w14:textId="77777777" w:rsidR="006B6441" w:rsidRDefault="003A5E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经营状况良好，管理规范。单位或法定代表人诚信守法，在申请受理截止日期前两年内，未受到刑事及严重行政处罚，无司法、行政机关认定的严重失信行为。</w:t>
      </w:r>
    </w:p>
    <w:p w14:paraId="52F2B390" w14:textId="77777777" w:rsidR="006B6441" w:rsidRDefault="006B6441">
      <w:pPr>
        <w:rPr>
          <w:sz w:val="28"/>
          <w:szCs w:val="28"/>
        </w:rPr>
      </w:pPr>
    </w:p>
    <w:sectPr w:rsidR="006B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zYWY5ODhjNWUwOThkNWMzZjNmZmJiOWI4YTk5ZGUifQ=="/>
  </w:docVars>
  <w:rsids>
    <w:rsidRoot w:val="006B6441"/>
    <w:rsid w:val="003A5E8D"/>
    <w:rsid w:val="006B6441"/>
    <w:rsid w:val="0ED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673646"/>
  <w15:docId w15:val="{26514061-B4B1-B94C-8785-BE698DC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C%9A%E8%AE%A1%E5%B8%88%E4%BA%8B%E5%8A%A1%E6%89%80/2431317?fromModule=lemma_inlink" TargetMode="External"/><Relationship Id="rId5" Type="http://schemas.openxmlformats.org/officeDocument/2006/relationships/hyperlink" Target="https://baike.baidu.com/item/%E6%8A%95%E8%B5%84%E8%80%85%E6%9D%83%E7%9B%8A/50905379?fromModule=lemma_inlink" TargetMode="External"/><Relationship Id="rId4" Type="http://schemas.openxmlformats.org/officeDocument/2006/relationships/hyperlink" Target="https://baike.baidu.com/item/%E8%B5%84%E4%BA%A7?fromModule=lemma_in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BG-508</dc:creator>
  <cp:lastModifiedBy>t</cp:lastModifiedBy>
  <cp:revision>2</cp:revision>
  <dcterms:created xsi:type="dcterms:W3CDTF">2022-11-15T02:14:00Z</dcterms:created>
  <dcterms:modified xsi:type="dcterms:W3CDTF">2022-11-16T05:55:00Z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B15466DCA5F843B4B422901AED7B798B</vt:lpwstr>
  </property>
</Properties>
</file>